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1C1A" w14:textId="6789A6EC" w:rsidR="00EF1388" w:rsidRPr="00261961" w:rsidRDefault="005D5525" w:rsidP="008C0BFC">
      <w:pPr>
        <w:pStyle w:val="Quote"/>
        <w:ind w:left="0"/>
        <w:sectPr w:rsidR="00EF1388" w:rsidRPr="00261961" w:rsidSect="00550954">
          <w:footerReference w:type="default" r:id="rId12"/>
          <w:pgSz w:w="12240" w:h="15840" w:code="1"/>
          <w:pgMar w:top="1224" w:right="1440" w:bottom="720" w:left="1440" w:header="720" w:footer="720" w:gutter="0"/>
          <w:pgNumType w:start="2"/>
          <w:cols w:space="720"/>
          <w:titlePg/>
          <w:docGrid w:linePitch="360"/>
        </w:sectPr>
      </w:pPr>
      <w:r w:rsidRPr="00261961">
        <w:rPr>
          <w:noProof/>
        </w:rPr>
        <w:drawing>
          <wp:anchor distT="0" distB="0" distL="114300" distR="114300" simplePos="0" relativeHeight="251677696" behindDoc="1" locked="0" layoutInCell="1" allowOverlap="1" wp14:anchorId="19A3473C" wp14:editId="4B5A4369">
            <wp:simplePos x="0" y="0"/>
            <wp:positionH relativeFrom="column">
              <wp:posOffset>-30480</wp:posOffset>
            </wp:positionH>
            <wp:positionV relativeFrom="page">
              <wp:posOffset>312420</wp:posOffset>
            </wp:positionV>
            <wp:extent cx="1005840" cy="921385"/>
            <wp:effectExtent l="0" t="0" r="0" b="0"/>
            <wp:wrapTopAndBottom/>
            <wp:docPr id="155000716" name="Picture 155000716" descr="National Science Foundation Office of Inspector Gener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21185" name="Picture 978221185" descr="National Science Foundation Office of Inspector General logo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78" b="-4800"/>
                    <a:stretch/>
                  </pic:blipFill>
                  <pic:spPr bwMode="auto">
                    <a:xfrm>
                      <a:off x="0" y="0"/>
                      <a:ext cx="1005840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3A5" w:rsidRPr="0026196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1" layoutInCell="1" allowOverlap="1" wp14:anchorId="245AD0F5" wp14:editId="0A4C6C6B">
                <wp:simplePos x="0" y="0"/>
                <wp:positionH relativeFrom="margin">
                  <wp:posOffset>944880</wp:posOffset>
                </wp:positionH>
                <wp:positionV relativeFrom="page">
                  <wp:posOffset>510540</wp:posOffset>
                </wp:positionV>
                <wp:extent cx="3578225" cy="586740"/>
                <wp:effectExtent l="0" t="0" r="0" b="3810"/>
                <wp:wrapNone/>
                <wp:docPr id="411302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C7BE" w14:textId="77777777" w:rsidR="008313A5" w:rsidRPr="00241F97" w:rsidRDefault="008313A5" w:rsidP="008313A5">
                            <w:pPr>
                              <w:spacing w:line="204" w:lineRule="auto"/>
                              <w:rPr>
                                <w:rStyle w:val="IntenseReference"/>
                              </w:rPr>
                            </w:pPr>
                            <w:r w:rsidRPr="005275C2">
                              <w:rPr>
                                <w:b/>
                                <w:bCs/>
                                <w:color w:val="002554"/>
                                <w:spacing w:val="-7"/>
                                <w:sz w:val="24"/>
                                <w:szCs w:val="24"/>
                              </w:rPr>
                              <w:t>U.S. NATIONAL SCIENCE FOUNDATION</w:t>
                            </w:r>
                            <w:r w:rsidRPr="005275C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A50B4">
                              <w:rPr>
                                <w:color w:val="D3B34E"/>
                                <w:sz w:val="34"/>
                                <w:szCs w:val="34"/>
                              </w:rPr>
                              <w:t>Office of Inspector General</w:t>
                            </w:r>
                          </w:p>
                          <w:p w14:paraId="63CDA13B" w14:textId="77777777" w:rsidR="008313A5" w:rsidRPr="00241F97" w:rsidRDefault="008313A5" w:rsidP="008313A5">
                            <w:pPr>
                              <w:spacing w:line="204" w:lineRule="auto"/>
                              <w:rPr>
                                <w:rStyle w:val="IntenseReferenc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AD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4pt;margin-top:40.2pt;width:281.75pt;height:46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" filled="f" stroked="f">
                <v:textbox>
                  <w:txbxContent>
                    <w:p w14:paraId="44FAC7BE" w14:textId="77777777" w:rsidR="008313A5" w:rsidRPr="00241F97" w:rsidRDefault="008313A5" w:rsidP="008313A5">
                      <w:pPr>
                        <w:spacing w:line="204" w:lineRule="auto"/>
                        <w:rPr>
                          <w:rStyle w:val="IntenseReference"/>
                        </w:rPr>
                      </w:pPr>
                      <w:r w:rsidRPr="005275C2">
                        <w:rPr>
                          <w:b/>
                          <w:bCs/>
                          <w:color w:val="002554"/>
                          <w:spacing w:val="-7"/>
                          <w:sz w:val="24"/>
                          <w:szCs w:val="24"/>
                        </w:rPr>
                        <w:t>U.S. NATIONAL SCIENCE FOUNDATION</w:t>
                      </w:r>
                      <w:r w:rsidRPr="005275C2">
                        <w:rPr>
                          <w:sz w:val="20"/>
                          <w:szCs w:val="20"/>
                        </w:rPr>
                        <w:br/>
                      </w:r>
                      <w:r w:rsidRPr="009A50B4">
                        <w:rPr>
                          <w:color w:val="D3B34E"/>
                          <w:sz w:val="34"/>
                          <w:szCs w:val="34"/>
                        </w:rPr>
                        <w:t>Office of Inspector General</w:t>
                      </w:r>
                    </w:p>
                    <w:p w14:paraId="63CDA13B" w14:textId="77777777" w:rsidR="008313A5" w:rsidRPr="00241F97" w:rsidRDefault="008313A5" w:rsidP="008313A5">
                      <w:pPr>
                        <w:spacing w:line="204" w:lineRule="auto"/>
                        <w:rPr>
                          <w:rStyle w:val="IntenseReference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27C95E64" w14:textId="77EC903C" w:rsidR="00306169" w:rsidRPr="002E1EAE" w:rsidRDefault="00211138" w:rsidP="00162A4B">
      <w:pPr>
        <w:rPr>
          <w:b/>
          <w:bCs/>
          <w:color w:val="002554"/>
          <w:sz w:val="32"/>
          <w:szCs w:val="32"/>
        </w:rPr>
      </w:pPr>
      <w:r w:rsidRPr="002E1EAE">
        <w:rPr>
          <w:b/>
          <w:bCs/>
          <w:color w:val="002554"/>
          <w:sz w:val="32"/>
          <w:szCs w:val="32"/>
        </w:rPr>
        <w:t xml:space="preserve">Whistleblower </w:t>
      </w:r>
      <w:r w:rsidR="00EE0A81" w:rsidRPr="002E1EAE">
        <w:rPr>
          <w:b/>
          <w:bCs/>
          <w:color w:val="002554"/>
          <w:sz w:val="32"/>
          <w:szCs w:val="32"/>
        </w:rPr>
        <w:t>Retaliation/</w:t>
      </w:r>
      <w:r w:rsidRPr="002E1EAE">
        <w:rPr>
          <w:b/>
          <w:bCs/>
          <w:color w:val="002554"/>
          <w:sz w:val="32"/>
          <w:szCs w:val="32"/>
        </w:rPr>
        <w:t>Reprisal FAQ</w:t>
      </w:r>
      <w:r w:rsidR="005848FE" w:rsidRPr="002E1EAE">
        <w:rPr>
          <w:b/>
          <w:bCs/>
          <w:color w:val="002554"/>
          <w:sz w:val="32"/>
          <w:szCs w:val="32"/>
        </w:rPr>
        <w:t>s</w:t>
      </w:r>
    </w:p>
    <w:p w14:paraId="798A0ACD" w14:textId="77777777" w:rsidR="007A046E" w:rsidRDefault="007A046E" w:rsidP="00206E99">
      <w:pPr>
        <w:rPr>
          <w:u w:val="single"/>
        </w:rPr>
      </w:pPr>
    </w:p>
    <w:p w14:paraId="44A334C6" w14:textId="04162BF6" w:rsidR="00957D54" w:rsidRDefault="00957D54" w:rsidP="00206E99">
      <w:pPr>
        <w:rPr>
          <w:b/>
          <w:bCs/>
          <w:color w:val="002554"/>
          <w:sz w:val="24"/>
          <w:szCs w:val="24"/>
        </w:rPr>
      </w:pPr>
      <w:r w:rsidRPr="002C1911">
        <w:rPr>
          <w:b/>
          <w:bCs/>
          <w:color w:val="002554"/>
          <w:sz w:val="24"/>
          <w:szCs w:val="24"/>
        </w:rPr>
        <w:t>Wh</w:t>
      </w:r>
      <w:r w:rsidR="00E2028F" w:rsidRPr="002C1911">
        <w:rPr>
          <w:b/>
          <w:bCs/>
          <w:color w:val="002554"/>
          <w:sz w:val="24"/>
          <w:szCs w:val="24"/>
        </w:rPr>
        <w:t>ich</w:t>
      </w:r>
      <w:r w:rsidR="00C7664A" w:rsidRPr="002C1911">
        <w:rPr>
          <w:b/>
          <w:bCs/>
          <w:color w:val="002554"/>
          <w:sz w:val="24"/>
          <w:szCs w:val="24"/>
        </w:rPr>
        <w:t xml:space="preserve"> laws protect </w:t>
      </w:r>
      <w:r w:rsidRPr="002C1911">
        <w:rPr>
          <w:b/>
          <w:bCs/>
          <w:color w:val="002554"/>
          <w:sz w:val="24"/>
          <w:szCs w:val="24"/>
        </w:rPr>
        <w:t>whistleblower</w:t>
      </w:r>
      <w:r w:rsidR="00E2028F" w:rsidRPr="002C1911">
        <w:rPr>
          <w:b/>
          <w:bCs/>
          <w:color w:val="002554"/>
          <w:sz w:val="24"/>
          <w:szCs w:val="24"/>
        </w:rPr>
        <w:t>s</w:t>
      </w:r>
      <w:r w:rsidRPr="002C1911">
        <w:rPr>
          <w:b/>
          <w:bCs/>
          <w:color w:val="002554"/>
          <w:sz w:val="24"/>
          <w:szCs w:val="24"/>
        </w:rPr>
        <w:t>?</w:t>
      </w:r>
    </w:p>
    <w:p w14:paraId="09201ADF" w14:textId="77777777" w:rsidR="00BE4BF4" w:rsidRPr="00BE4BF4" w:rsidRDefault="00BE4BF4" w:rsidP="00206E99">
      <w:pPr>
        <w:rPr>
          <w:b/>
          <w:bCs/>
          <w:color w:val="002554"/>
        </w:rPr>
      </w:pPr>
    </w:p>
    <w:p w14:paraId="1878690A" w14:textId="6A259E6C" w:rsidR="00BE4BF4" w:rsidRPr="00BE4BF4" w:rsidRDefault="00BE4BF4" w:rsidP="00206E99">
      <w:pPr>
        <w:rPr>
          <w:b/>
          <w:bCs/>
          <w:color w:val="002554"/>
        </w:rPr>
      </w:pPr>
      <w:r w:rsidRPr="00BE4BF4">
        <w:t>The</w:t>
      </w:r>
      <w:r>
        <w:t>re are th</w:t>
      </w:r>
      <w:r w:rsidR="00FA3C40">
        <w:t>ree federal laws that protect whistleblowers:</w:t>
      </w:r>
    </w:p>
    <w:p w14:paraId="442C6739" w14:textId="7F5F6B7B" w:rsidR="00957D54" w:rsidRDefault="00FA3C40" w:rsidP="009220F4">
      <w:pPr>
        <w:pStyle w:val="ListParagraph"/>
        <w:numPr>
          <w:ilvl w:val="0"/>
          <w:numId w:val="20"/>
        </w:numPr>
      </w:pPr>
      <w:r>
        <w:t xml:space="preserve">The </w:t>
      </w:r>
      <w:r w:rsidR="00957D54">
        <w:t>Whistleblower Protection Act (WPA) of 1989</w:t>
      </w:r>
      <w:r>
        <w:t xml:space="preserve"> provides </w:t>
      </w:r>
      <w:proofErr w:type="gramStart"/>
      <w:r w:rsidR="00957D54">
        <w:t>protections</w:t>
      </w:r>
      <w:proofErr w:type="gramEnd"/>
      <w:r w:rsidR="00957D54">
        <w:t xml:space="preserve"> for federal employees</w:t>
      </w:r>
      <w:r w:rsidR="0007789A">
        <w:t>.</w:t>
      </w:r>
    </w:p>
    <w:p w14:paraId="7680C0A2" w14:textId="0A0EAAD9" w:rsidR="00957D54" w:rsidRDefault="0007789A" w:rsidP="009220F4">
      <w:pPr>
        <w:pStyle w:val="ListParagraph"/>
        <w:numPr>
          <w:ilvl w:val="0"/>
          <w:numId w:val="20"/>
        </w:numPr>
      </w:pPr>
      <w:r>
        <w:t xml:space="preserve">The </w:t>
      </w:r>
      <w:r w:rsidR="00957D54">
        <w:t>Whistleblower Protection Enhancement Act (WPEA) of 2012 strengthen</w:t>
      </w:r>
      <w:r>
        <w:t>ed</w:t>
      </w:r>
      <w:r w:rsidR="00957D54">
        <w:t xml:space="preserve"> WPA protections</w:t>
      </w:r>
      <w:r>
        <w:t>.</w:t>
      </w:r>
    </w:p>
    <w:p w14:paraId="446AF944" w14:textId="2639E50D" w:rsidR="00957D54" w:rsidRDefault="0007789A" w:rsidP="009220F4">
      <w:pPr>
        <w:pStyle w:val="ListParagraph"/>
        <w:numPr>
          <w:ilvl w:val="0"/>
          <w:numId w:val="20"/>
        </w:numPr>
      </w:pPr>
      <w:r>
        <w:t xml:space="preserve">The </w:t>
      </w:r>
      <w:r w:rsidR="00957D54">
        <w:t>National Defense Authorization Act (NDAA) of 2013 expand</w:t>
      </w:r>
      <w:r w:rsidR="00FA5E55">
        <w:t>ed</w:t>
      </w:r>
      <w:r w:rsidR="00957D54">
        <w:t xml:space="preserve"> WPA and WPEA to contractors, subcontractors, grantees, subgrantees, and their employees (CSGSE)</w:t>
      </w:r>
      <w:r w:rsidR="00FA5E55">
        <w:t>.</w:t>
      </w:r>
    </w:p>
    <w:p w14:paraId="5ACF77E5" w14:textId="77777777" w:rsidR="00206E99" w:rsidRDefault="00206E99" w:rsidP="00206E99">
      <w:pPr>
        <w:rPr>
          <w:u w:val="single"/>
        </w:rPr>
      </w:pPr>
    </w:p>
    <w:p w14:paraId="40CA877E" w14:textId="1F225969" w:rsidR="00D31ECF" w:rsidRDefault="00957D54" w:rsidP="00D31ECF">
      <w:pPr>
        <w:rPr>
          <w:b/>
          <w:bCs/>
          <w:color w:val="002554"/>
          <w:sz w:val="24"/>
          <w:szCs w:val="24"/>
        </w:rPr>
      </w:pPr>
      <w:r w:rsidRPr="00F050B6">
        <w:rPr>
          <w:b/>
          <w:bCs/>
          <w:color w:val="002554"/>
          <w:sz w:val="24"/>
          <w:szCs w:val="24"/>
        </w:rPr>
        <w:t xml:space="preserve">Who qualifies for </w:t>
      </w:r>
      <w:r w:rsidR="00B5612D">
        <w:rPr>
          <w:b/>
          <w:bCs/>
          <w:color w:val="002554"/>
          <w:sz w:val="24"/>
          <w:szCs w:val="24"/>
        </w:rPr>
        <w:t>whistle</w:t>
      </w:r>
      <w:r w:rsidR="003D0FE4">
        <w:rPr>
          <w:b/>
          <w:bCs/>
          <w:color w:val="002554"/>
          <w:sz w:val="24"/>
          <w:szCs w:val="24"/>
        </w:rPr>
        <w:t xml:space="preserve">blower </w:t>
      </w:r>
      <w:r w:rsidRPr="00F050B6">
        <w:rPr>
          <w:b/>
          <w:bCs/>
          <w:color w:val="002554"/>
          <w:sz w:val="24"/>
          <w:szCs w:val="24"/>
        </w:rPr>
        <w:t>protections</w:t>
      </w:r>
      <w:r w:rsidR="00A930BF">
        <w:rPr>
          <w:b/>
          <w:bCs/>
          <w:color w:val="002554"/>
          <w:sz w:val="24"/>
          <w:szCs w:val="24"/>
        </w:rPr>
        <w:t xml:space="preserve">? </w:t>
      </w:r>
    </w:p>
    <w:p w14:paraId="19995919" w14:textId="77777777" w:rsidR="00741AED" w:rsidRDefault="00741AED" w:rsidP="00741AED"/>
    <w:p w14:paraId="790E529A" w14:textId="3CD56A19" w:rsidR="00C90523" w:rsidRDefault="00957D54" w:rsidP="00741AED">
      <w:r>
        <w:t>A</w:t>
      </w:r>
      <w:r w:rsidR="009E116D">
        <w:t>ny</w:t>
      </w:r>
      <w:r>
        <w:t xml:space="preserve"> federal employee or employee of a contractor, subcontractor, grantee, or subgrantee</w:t>
      </w:r>
      <w:r w:rsidR="00000009">
        <w:t xml:space="preserve"> who makes a “protected disclosure”</w:t>
      </w:r>
      <w:r w:rsidR="00254583">
        <w:t xml:space="preserve"> </w:t>
      </w:r>
      <w:r w:rsidR="00F114BC">
        <w:t>m</w:t>
      </w:r>
      <w:r w:rsidR="00983035" w:rsidRPr="00983035">
        <w:t>ay not be discharged, demoted or otherwise discriminated against</w:t>
      </w:r>
      <w:r w:rsidR="00A15C40">
        <w:t>.</w:t>
      </w:r>
    </w:p>
    <w:p w14:paraId="69DD6845" w14:textId="77777777" w:rsidR="007F4531" w:rsidRPr="007F4531" w:rsidRDefault="007F4531" w:rsidP="002F1557">
      <w:pPr>
        <w:ind w:left="720"/>
      </w:pPr>
    </w:p>
    <w:p w14:paraId="1ECBB3E3" w14:textId="77777777" w:rsidR="00487508" w:rsidRDefault="00957D54" w:rsidP="00206E99">
      <w:pPr>
        <w:rPr>
          <w:b/>
          <w:bCs/>
          <w:color w:val="002554"/>
          <w:sz w:val="24"/>
          <w:szCs w:val="24"/>
        </w:rPr>
      </w:pPr>
      <w:r w:rsidRPr="002B78B7">
        <w:rPr>
          <w:b/>
          <w:bCs/>
          <w:color w:val="002554"/>
          <w:sz w:val="24"/>
          <w:szCs w:val="24"/>
        </w:rPr>
        <w:t>What is a Protected Disclosure?</w:t>
      </w:r>
    </w:p>
    <w:p w14:paraId="3887C3BB" w14:textId="77777777" w:rsidR="00CB13CB" w:rsidRDefault="00CB13CB" w:rsidP="00206E99"/>
    <w:p w14:paraId="2444858D" w14:textId="165AE820" w:rsidR="00957D54" w:rsidRPr="003C6C47" w:rsidRDefault="00D249D6" w:rsidP="00206E99">
      <w:pPr>
        <w:rPr>
          <w:u w:val="single"/>
        </w:rPr>
      </w:pPr>
      <w:r w:rsidRPr="00D249D6">
        <w:t>A protected disclosure has two components:</w:t>
      </w:r>
      <w:r w:rsidR="00957D54" w:rsidRPr="003C6C47">
        <w:rPr>
          <w:u w:val="single"/>
        </w:rPr>
        <w:t xml:space="preserve"> </w:t>
      </w:r>
    </w:p>
    <w:p w14:paraId="73C43F19" w14:textId="3C19448A" w:rsidR="00957D54" w:rsidRDefault="00957D54" w:rsidP="009220F4">
      <w:pPr>
        <w:pStyle w:val="ListParagraph"/>
        <w:numPr>
          <w:ilvl w:val="0"/>
          <w:numId w:val="21"/>
        </w:numPr>
      </w:pPr>
      <w:r w:rsidRPr="005C4CE6">
        <w:rPr>
          <w:b/>
          <w:bCs/>
        </w:rPr>
        <w:t>First</w:t>
      </w:r>
      <w:r>
        <w:t xml:space="preserve">, the </w:t>
      </w:r>
      <w:r w:rsidR="00554706">
        <w:t>e</w:t>
      </w:r>
      <w:r w:rsidR="00EF42AC">
        <w:t>mplo</w:t>
      </w:r>
      <w:r w:rsidR="009E1FC3">
        <w:t>yee</w:t>
      </w:r>
      <w:r>
        <w:t xml:space="preserve"> must have a </w:t>
      </w:r>
      <w:r w:rsidRPr="008D5668">
        <w:rPr>
          <w:u w:val="single"/>
        </w:rPr>
        <w:t>reasonable belief</w:t>
      </w:r>
      <w:r>
        <w:t xml:space="preserve"> that the </w:t>
      </w:r>
      <w:r w:rsidR="009E1FC3">
        <w:t>information</w:t>
      </w:r>
      <w:r w:rsidR="00857F91">
        <w:t xml:space="preserve"> being disclosed </w:t>
      </w:r>
      <w:r>
        <w:t>is evidence of:</w:t>
      </w:r>
    </w:p>
    <w:p w14:paraId="4AB589DB" w14:textId="0F1E9F85" w:rsidR="00957D54" w:rsidRPr="00D45960" w:rsidRDefault="00957D54" w:rsidP="00064415">
      <w:pPr>
        <w:pStyle w:val="ListParagraph"/>
        <w:numPr>
          <w:ilvl w:val="0"/>
          <w:numId w:val="24"/>
        </w:numPr>
      </w:pPr>
      <w:r w:rsidRPr="00D45960">
        <w:t xml:space="preserve">Gross mismanagement </w:t>
      </w:r>
      <w:bookmarkStart w:id="0" w:name="_Hlk166156312"/>
      <w:r w:rsidRPr="00D45960">
        <w:t>(for CSGSE</w:t>
      </w:r>
      <w:r w:rsidR="00B93BD2">
        <w:t>s this</w:t>
      </w:r>
      <w:r w:rsidRPr="00D45960">
        <w:t xml:space="preserve"> must be related to a federal contract o</w:t>
      </w:r>
      <w:r w:rsidR="009B7BD7">
        <w:t>r</w:t>
      </w:r>
      <w:r w:rsidRPr="00D45960">
        <w:t xml:space="preserve"> grant</w:t>
      </w:r>
      <w:proofErr w:type="gramStart"/>
      <w:r>
        <w:t>)</w:t>
      </w:r>
      <w:bookmarkEnd w:id="0"/>
      <w:r w:rsidRPr="00D45960">
        <w:t>;</w:t>
      </w:r>
      <w:proofErr w:type="gramEnd"/>
    </w:p>
    <w:p w14:paraId="3176866E" w14:textId="77777777" w:rsidR="00957D54" w:rsidRPr="00D45960" w:rsidRDefault="00957D54" w:rsidP="00064415">
      <w:pPr>
        <w:pStyle w:val="ListParagraph"/>
        <w:numPr>
          <w:ilvl w:val="0"/>
          <w:numId w:val="24"/>
        </w:numPr>
      </w:pPr>
      <w:r w:rsidRPr="00D45960">
        <w:t xml:space="preserve">Gross waste of federal </w:t>
      </w:r>
      <w:proofErr w:type="gramStart"/>
      <w:r w:rsidRPr="00D45960">
        <w:t>funds;</w:t>
      </w:r>
      <w:proofErr w:type="gramEnd"/>
      <w:r w:rsidRPr="00D45960">
        <w:t xml:space="preserve"> </w:t>
      </w:r>
    </w:p>
    <w:p w14:paraId="2B0FE4B5" w14:textId="314BA4DB" w:rsidR="00957D54" w:rsidRPr="00D45960" w:rsidRDefault="00957D54" w:rsidP="00064415">
      <w:pPr>
        <w:pStyle w:val="ListParagraph"/>
        <w:numPr>
          <w:ilvl w:val="0"/>
          <w:numId w:val="24"/>
        </w:numPr>
      </w:pPr>
      <w:r w:rsidRPr="00D45960">
        <w:t>Abuse of authority (for CSGSE</w:t>
      </w:r>
      <w:r w:rsidR="00B93BD2">
        <w:t>s</w:t>
      </w:r>
      <w:r w:rsidR="009937BD">
        <w:t xml:space="preserve"> this</w:t>
      </w:r>
      <w:r w:rsidRPr="00D45960">
        <w:t xml:space="preserve"> must be related to a federal contract o</w:t>
      </w:r>
      <w:r w:rsidR="00A2547C">
        <w:t>r</w:t>
      </w:r>
      <w:r w:rsidRPr="00D45960">
        <w:t xml:space="preserve"> grant</w:t>
      </w:r>
      <w:proofErr w:type="gramStart"/>
      <w:r>
        <w:t>)</w:t>
      </w:r>
      <w:r w:rsidRPr="00D45960">
        <w:t>;</w:t>
      </w:r>
      <w:proofErr w:type="gramEnd"/>
    </w:p>
    <w:p w14:paraId="1BC5B6D1" w14:textId="51639214" w:rsidR="00957D54" w:rsidRPr="00D45960" w:rsidRDefault="00957D54" w:rsidP="00064415">
      <w:pPr>
        <w:pStyle w:val="ListParagraph"/>
        <w:numPr>
          <w:ilvl w:val="0"/>
          <w:numId w:val="24"/>
        </w:numPr>
      </w:pPr>
      <w:r w:rsidRPr="00D45960">
        <w:t xml:space="preserve">Substantial and specific danger to public health or </w:t>
      </w:r>
      <w:proofErr w:type="gramStart"/>
      <w:r w:rsidRPr="00D45960">
        <w:t>safety;</w:t>
      </w:r>
      <w:proofErr w:type="gramEnd"/>
      <w:r w:rsidRPr="00D45960">
        <w:t xml:space="preserve"> </w:t>
      </w:r>
    </w:p>
    <w:p w14:paraId="0B033936" w14:textId="7D6849CA" w:rsidR="00957D54" w:rsidRDefault="00957D54" w:rsidP="00064415">
      <w:pPr>
        <w:pStyle w:val="ListParagraph"/>
        <w:numPr>
          <w:ilvl w:val="0"/>
          <w:numId w:val="24"/>
        </w:numPr>
      </w:pPr>
      <w:r w:rsidRPr="00D45960">
        <w:t>Violation of law, rule</w:t>
      </w:r>
      <w:r>
        <w:t>,</w:t>
      </w:r>
      <w:r w:rsidRPr="00D45960">
        <w:t xml:space="preserve"> or regulation</w:t>
      </w:r>
      <w:r>
        <w:t xml:space="preserve"> </w:t>
      </w:r>
      <w:r w:rsidRPr="00D45960">
        <w:t>(for CSGSE</w:t>
      </w:r>
      <w:r w:rsidR="00A2547C">
        <w:t>s this</w:t>
      </w:r>
      <w:r w:rsidRPr="00D45960">
        <w:t xml:space="preserve"> must be related to a federal contract o</w:t>
      </w:r>
      <w:r w:rsidR="00A2547C">
        <w:t>r</w:t>
      </w:r>
      <w:r w:rsidRPr="00D45960">
        <w:t xml:space="preserve"> grant</w:t>
      </w:r>
      <w:r>
        <w:t>)</w:t>
      </w:r>
      <w:r w:rsidR="00964EB3">
        <w:t>; or</w:t>
      </w:r>
      <w:r w:rsidR="005848FE">
        <w:t>,</w:t>
      </w:r>
    </w:p>
    <w:p w14:paraId="15B67275" w14:textId="77777777" w:rsidR="00957D54" w:rsidRDefault="00957D54" w:rsidP="009220F4">
      <w:pPr>
        <w:ind w:left="360"/>
      </w:pPr>
    </w:p>
    <w:p w14:paraId="1351C1EE" w14:textId="3647C52C" w:rsidR="00957D54" w:rsidRDefault="00957D54" w:rsidP="009220F4">
      <w:pPr>
        <w:pStyle w:val="ListParagraph"/>
        <w:numPr>
          <w:ilvl w:val="0"/>
          <w:numId w:val="21"/>
        </w:numPr>
      </w:pPr>
      <w:r w:rsidRPr="005C4CE6">
        <w:rPr>
          <w:b/>
          <w:bCs/>
        </w:rPr>
        <w:t>Second</w:t>
      </w:r>
      <w:r>
        <w:t xml:space="preserve">, the </w:t>
      </w:r>
      <w:r w:rsidR="004F0F5B">
        <w:t xml:space="preserve">disclosure </w:t>
      </w:r>
      <w:r>
        <w:t>must have been made to a proper party</w:t>
      </w:r>
      <w:r w:rsidR="00C56F15">
        <w:t>, including</w:t>
      </w:r>
      <w:r>
        <w:t>:</w:t>
      </w:r>
    </w:p>
    <w:p w14:paraId="42898F9E" w14:textId="77777777" w:rsidR="00957D54" w:rsidRDefault="00957D54" w:rsidP="001634A4">
      <w:pPr>
        <w:pStyle w:val="ListParagraph"/>
        <w:numPr>
          <w:ilvl w:val="0"/>
          <w:numId w:val="25"/>
        </w:numPr>
      </w:pPr>
      <w:r w:rsidRPr="00834645">
        <w:t xml:space="preserve">A member of Congress, or a representative of a committee of </w:t>
      </w:r>
      <w:proofErr w:type="gramStart"/>
      <w:r w:rsidRPr="00834645">
        <w:t>Congress;</w:t>
      </w:r>
      <w:proofErr w:type="gramEnd"/>
      <w:r w:rsidRPr="00834645">
        <w:t xml:space="preserve"> </w:t>
      </w:r>
    </w:p>
    <w:p w14:paraId="3257772B" w14:textId="77777777" w:rsidR="00957D54" w:rsidRDefault="00957D54" w:rsidP="001634A4">
      <w:pPr>
        <w:pStyle w:val="ListParagraph"/>
        <w:numPr>
          <w:ilvl w:val="0"/>
          <w:numId w:val="25"/>
        </w:numPr>
      </w:pPr>
      <w:r w:rsidRPr="00834645">
        <w:t xml:space="preserve">The Office of the Inspector </w:t>
      </w:r>
      <w:proofErr w:type="gramStart"/>
      <w:r w:rsidRPr="00834645">
        <w:t>General;</w:t>
      </w:r>
      <w:proofErr w:type="gramEnd"/>
      <w:r w:rsidRPr="00834645">
        <w:t xml:space="preserve"> </w:t>
      </w:r>
    </w:p>
    <w:p w14:paraId="60836D22" w14:textId="77777777" w:rsidR="00957D54" w:rsidRDefault="00957D54" w:rsidP="001634A4">
      <w:pPr>
        <w:pStyle w:val="ListParagraph"/>
        <w:numPr>
          <w:ilvl w:val="0"/>
          <w:numId w:val="25"/>
        </w:numPr>
      </w:pPr>
      <w:r>
        <w:t>T</w:t>
      </w:r>
      <w:r w:rsidRPr="00834645">
        <w:t xml:space="preserve">he Government Accountability </w:t>
      </w:r>
      <w:proofErr w:type="gramStart"/>
      <w:r w:rsidRPr="00834645">
        <w:t>Office;</w:t>
      </w:r>
      <w:proofErr w:type="gramEnd"/>
      <w:r w:rsidRPr="00834645">
        <w:t xml:space="preserve"> </w:t>
      </w:r>
    </w:p>
    <w:p w14:paraId="2CFE9A41" w14:textId="77777777" w:rsidR="00957D54" w:rsidRDefault="00957D54" w:rsidP="001634A4">
      <w:pPr>
        <w:pStyle w:val="ListParagraph"/>
        <w:numPr>
          <w:ilvl w:val="0"/>
          <w:numId w:val="25"/>
        </w:numPr>
      </w:pPr>
      <w:r w:rsidRPr="00834645">
        <w:t>A federal employee at the relevant agency responsible for contract/grant</w:t>
      </w:r>
      <w:r>
        <w:t xml:space="preserve"> oversight or </w:t>
      </w:r>
      <w:proofErr w:type="gramStart"/>
      <w:r>
        <w:t>management;</w:t>
      </w:r>
      <w:proofErr w:type="gramEnd"/>
      <w:r w:rsidRPr="00834645">
        <w:t xml:space="preserve"> </w:t>
      </w:r>
    </w:p>
    <w:p w14:paraId="3E706E7B" w14:textId="77777777" w:rsidR="00957D54" w:rsidRDefault="00957D54" w:rsidP="001634A4">
      <w:pPr>
        <w:pStyle w:val="ListParagraph"/>
        <w:numPr>
          <w:ilvl w:val="0"/>
          <w:numId w:val="25"/>
        </w:numPr>
      </w:pPr>
      <w:r w:rsidRPr="00834645">
        <w:t xml:space="preserve">A management official or other employee of the contractor/grantee who has the responsibility to investigate or address </w:t>
      </w:r>
      <w:proofErr w:type="gramStart"/>
      <w:r w:rsidRPr="00834645">
        <w:t>misconduct;</w:t>
      </w:r>
      <w:proofErr w:type="gramEnd"/>
      <w:r w:rsidRPr="00834645">
        <w:t xml:space="preserve"> </w:t>
      </w:r>
    </w:p>
    <w:p w14:paraId="7A4B275E" w14:textId="4B6CED53" w:rsidR="00957D54" w:rsidRDefault="00957D54" w:rsidP="001634A4">
      <w:pPr>
        <w:pStyle w:val="ListParagraph"/>
        <w:numPr>
          <w:ilvl w:val="0"/>
          <w:numId w:val="25"/>
        </w:numPr>
      </w:pPr>
      <w:r w:rsidRPr="00834645">
        <w:t xml:space="preserve">An authorized official of the Department of Justice or other </w:t>
      </w:r>
      <w:r w:rsidR="00C8494B">
        <w:t>l</w:t>
      </w:r>
      <w:r w:rsidRPr="00834645">
        <w:t xml:space="preserve">aw </w:t>
      </w:r>
      <w:r w:rsidR="00C8494B">
        <w:t>e</w:t>
      </w:r>
      <w:r w:rsidRPr="00834645">
        <w:t xml:space="preserve">nforcement </w:t>
      </w:r>
      <w:r w:rsidR="00C8494B">
        <w:t>a</w:t>
      </w:r>
      <w:r w:rsidRPr="00834645">
        <w:t xml:space="preserve">gency; </w:t>
      </w:r>
      <w:r>
        <w:t>or</w:t>
      </w:r>
    </w:p>
    <w:p w14:paraId="30323451" w14:textId="2C449CFD" w:rsidR="00957D54" w:rsidRDefault="00957D54" w:rsidP="001634A4">
      <w:pPr>
        <w:pStyle w:val="ListParagraph"/>
        <w:numPr>
          <w:ilvl w:val="0"/>
          <w:numId w:val="25"/>
        </w:numPr>
      </w:pPr>
      <w:r>
        <w:lastRenderedPageBreak/>
        <w:t xml:space="preserve">A </w:t>
      </w:r>
      <w:r w:rsidR="00C8494B">
        <w:t>c</w:t>
      </w:r>
      <w:r w:rsidRPr="00834645">
        <w:t xml:space="preserve">ourt or a </w:t>
      </w:r>
      <w:r w:rsidR="00C8494B">
        <w:t>g</w:t>
      </w:r>
      <w:r w:rsidRPr="00834645">
        <w:t xml:space="preserve">rand </w:t>
      </w:r>
      <w:r w:rsidR="00C8494B">
        <w:t>j</w:t>
      </w:r>
      <w:r w:rsidRPr="00834645">
        <w:t>ury.</w:t>
      </w:r>
    </w:p>
    <w:p w14:paraId="29896F11" w14:textId="77777777" w:rsidR="004E119A" w:rsidRDefault="004E119A" w:rsidP="00206E99"/>
    <w:p w14:paraId="3CE1C33A" w14:textId="77777777" w:rsidR="00083ED9" w:rsidRPr="00F627DD" w:rsidDel="00514276" w:rsidRDefault="00083ED9" w:rsidP="00083ED9">
      <w:pPr>
        <w:rPr>
          <w:b/>
          <w:bCs/>
          <w:color w:val="002554"/>
          <w:sz w:val="24"/>
          <w:szCs w:val="24"/>
        </w:rPr>
      </w:pPr>
      <w:r w:rsidRPr="00F627DD" w:rsidDel="00514276">
        <w:rPr>
          <w:b/>
          <w:bCs/>
          <w:color w:val="002554"/>
          <w:sz w:val="24"/>
          <w:szCs w:val="24"/>
        </w:rPr>
        <w:t xml:space="preserve">What does </w:t>
      </w:r>
      <w:r w:rsidDel="00514276">
        <w:rPr>
          <w:b/>
          <w:bCs/>
          <w:color w:val="002554"/>
          <w:sz w:val="24"/>
          <w:szCs w:val="24"/>
        </w:rPr>
        <w:t xml:space="preserve">whistleblower </w:t>
      </w:r>
      <w:r w:rsidRPr="00F627DD" w:rsidDel="00514276">
        <w:rPr>
          <w:b/>
          <w:bCs/>
          <w:color w:val="002554"/>
          <w:sz w:val="24"/>
          <w:szCs w:val="24"/>
        </w:rPr>
        <w:t>retaliation look like?</w:t>
      </w:r>
    </w:p>
    <w:p w14:paraId="3C0B5DF0" w14:textId="77777777" w:rsidR="00083ED9" w:rsidDel="00514276" w:rsidRDefault="00083ED9" w:rsidP="00083ED9"/>
    <w:p w14:paraId="1B1FA02C" w14:textId="77777777" w:rsidR="00083ED9" w:rsidDel="00514276" w:rsidRDefault="00083ED9" w:rsidP="00083ED9">
      <w:r w:rsidDel="00514276">
        <w:t>Courts have interpreted retaliation to mean</w:t>
      </w:r>
      <w:r w:rsidRPr="005D1458" w:rsidDel="00514276">
        <w:t xml:space="preserve"> any actions that may dissuade a reasonable employee from making a </w:t>
      </w:r>
      <w:r w:rsidDel="00514276">
        <w:t>“</w:t>
      </w:r>
      <w:r w:rsidRPr="005D1458" w:rsidDel="00514276">
        <w:t>protected disclosure</w:t>
      </w:r>
      <w:r w:rsidDel="00514276">
        <w:t>.” Such actions may include:</w:t>
      </w:r>
    </w:p>
    <w:p w14:paraId="2750859D" w14:textId="77777777" w:rsidR="00083ED9" w:rsidDel="00514276" w:rsidRDefault="00083ED9" w:rsidP="009220F4">
      <w:pPr>
        <w:pStyle w:val="ListParagraph"/>
        <w:numPr>
          <w:ilvl w:val="0"/>
          <w:numId w:val="21"/>
        </w:numPr>
      </w:pPr>
      <w:r w:rsidDel="00514276">
        <w:t>Discharge</w:t>
      </w:r>
    </w:p>
    <w:p w14:paraId="57229267" w14:textId="77777777" w:rsidR="00083ED9" w:rsidDel="00514276" w:rsidRDefault="00083ED9" w:rsidP="009220F4">
      <w:pPr>
        <w:pStyle w:val="ListParagraph"/>
        <w:numPr>
          <w:ilvl w:val="0"/>
          <w:numId w:val="21"/>
        </w:numPr>
      </w:pPr>
      <w:r w:rsidDel="00514276">
        <w:t>Demotion</w:t>
      </w:r>
    </w:p>
    <w:p w14:paraId="6457665D" w14:textId="77777777" w:rsidR="00083ED9" w:rsidDel="00514276" w:rsidRDefault="00083ED9" w:rsidP="009220F4">
      <w:pPr>
        <w:pStyle w:val="ListParagraph"/>
        <w:numPr>
          <w:ilvl w:val="0"/>
          <w:numId w:val="21"/>
        </w:numPr>
      </w:pPr>
      <w:r w:rsidDel="00514276">
        <w:t>Other discrimination against the employee.</w:t>
      </w:r>
    </w:p>
    <w:p w14:paraId="3D959E3E" w14:textId="77777777" w:rsidR="00083ED9" w:rsidRDefault="00083ED9" w:rsidP="00206E99">
      <w:pPr>
        <w:rPr>
          <w:b/>
          <w:bCs/>
          <w:color w:val="002554"/>
          <w:sz w:val="24"/>
          <w:szCs w:val="24"/>
        </w:rPr>
      </w:pPr>
    </w:p>
    <w:p w14:paraId="01E23225" w14:textId="491A3B03" w:rsidR="00957D54" w:rsidRPr="00464AC9" w:rsidRDefault="0041538A" w:rsidP="00206E99">
      <w:pPr>
        <w:rPr>
          <w:b/>
          <w:bCs/>
          <w:color w:val="002554"/>
          <w:sz w:val="24"/>
          <w:szCs w:val="24"/>
        </w:rPr>
      </w:pPr>
      <w:r w:rsidRPr="00464AC9">
        <w:rPr>
          <w:b/>
          <w:bCs/>
          <w:color w:val="002554"/>
          <w:sz w:val="24"/>
          <w:szCs w:val="24"/>
        </w:rPr>
        <w:t>How</w:t>
      </w:r>
      <w:r w:rsidR="00957D54" w:rsidRPr="00464AC9">
        <w:rPr>
          <w:b/>
          <w:bCs/>
          <w:color w:val="002554"/>
          <w:sz w:val="24"/>
          <w:szCs w:val="24"/>
        </w:rPr>
        <w:t xml:space="preserve"> do</w:t>
      </w:r>
      <w:r w:rsidR="004E119A" w:rsidRPr="00464AC9">
        <w:rPr>
          <w:b/>
          <w:bCs/>
          <w:color w:val="002554"/>
          <w:sz w:val="24"/>
          <w:szCs w:val="24"/>
        </w:rPr>
        <w:t xml:space="preserve">es NSF OIG </w:t>
      </w:r>
      <w:r w:rsidR="00464AC9" w:rsidRPr="00464AC9">
        <w:rPr>
          <w:b/>
          <w:bCs/>
          <w:color w:val="002554"/>
          <w:sz w:val="24"/>
          <w:szCs w:val="24"/>
        </w:rPr>
        <w:t>respond to w</w:t>
      </w:r>
      <w:r w:rsidR="00957D54" w:rsidRPr="00464AC9">
        <w:rPr>
          <w:b/>
          <w:bCs/>
          <w:color w:val="002554"/>
          <w:sz w:val="24"/>
          <w:szCs w:val="24"/>
        </w:rPr>
        <w:t>histleblower re</w:t>
      </w:r>
      <w:r w:rsidR="00EE0A81">
        <w:rPr>
          <w:b/>
          <w:bCs/>
          <w:color w:val="002554"/>
          <w:sz w:val="24"/>
          <w:szCs w:val="24"/>
        </w:rPr>
        <w:t>taliation</w:t>
      </w:r>
      <w:r w:rsidR="00957D54" w:rsidRPr="00464AC9">
        <w:rPr>
          <w:b/>
          <w:bCs/>
          <w:color w:val="002554"/>
          <w:sz w:val="24"/>
          <w:szCs w:val="24"/>
        </w:rPr>
        <w:t xml:space="preserve"> complaints?</w:t>
      </w:r>
    </w:p>
    <w:p w14:paraId="588EB690" w14:textId="77777777" w:rsidR="005C4CE6" w:rsidRDefault="005C4CE6" w:rsidP="009220F4">
      <w:pPr>
        <w:ind w:left="360"/>
      </w:pPr>
    </w:p>
    <w:p w14:paraId="5DAA6744" w14:textId="58821CAF" w:rsidR="00957D54" w:rsidRDefault="00171362" w:rsidP="00171362">
      <w:pPr>
        <w:ind w:left="360" w:hanging="360"/>
      </w:pPr>
      <w:r>
        <w:t>First, w</w:t>
      </w:r>
      <w:r w:rsidR="00957D54">
        <w:t>e</w:t>
      </w:r>
      <w:r w:rsidR="006A4A34">
        <w:t xml:space="preserve"> determine whether we have </w:t>
      </w:r>
      <w:r w:rsidR="00957D54">
        <w:t>jurisdiction</w:t>
      </w:r>
      <w:r w:rsidR="00437630">
        <w:t>. If we have jurisdiction</w:t>
      </w:r>
      <w:r w:rsidR="00246EF0">
        <w:t>, we</w:t>
      </w:r>
      <w:r w:rsidR="00437630">
        <w:t xml:space="preserve">: </w:t>
      </w:r>
    </w:p>
    <w:p w14:paraId="3A64E41C" w14:textId="2632FF3E" w:rsidR="003D3C0A" w:rsidRDefault="00246EF0" w:rsidP="009220F4">
      <w:pPr>
        <w:pStyle w:val="ListParagraph"/>
        <w:numPr>
          <w:ilvl w:val="0"/>
          <w:numId w:val="21"/>
        </w:numPr>
      </w:pPr>
      <w:r>
        <w:t>C</w:t>
      </w:r>
      <w:r w:rsidR="00957D54">
        <w:t>onduct investigative work</w:t>
      </w:r>
      <w:r w:rsidR="003D3C0A">
        <w:t>. We</w:t>
      </w:r>
      <w:r w:rsidR="003D3C0A" w:rsidRPr="003C0F7F">
        <w:t xml:space="preserve"> have 180 days to complete our </w:t>
      </w:r>
      <w:r w:rsidR="008B4102" w:rsidRPr="003C0F7F">
        <w:t>investigation but</w:t>
      </w:r>
      <w:r w:rsidR="003D3C0A" w:rsidRPr="003C0F7F">
        <w:t xml:space="preserve"> </w:t>
      </w:r>
      <w:r w:rsidR="00714A20">
        <w:t>may</w:t>
      </w:r>
      <w:r w:rsidR="003D3C0A" w:rsidRPr="003C0F7F">
        <w:t xml:space="preserve"> request an additional 180 days</w:t>
      </w:r>
      <w:r w:rsidR="003D3C0A">
        <w:t xml:space="preserve"> from the complainant</w:t>
      </w:r>
      <w:r w:rsidR="003D3C0A" w:rsidRPr="003C0F7F">
        <w:t xml:space="preserve"> if needed</w:t>
      </w:r>
      <w:r w:rsidR="003D3C0A">
        <w:t>.</w:t>
      </w:r>
    </w:p>
    <w:p w14:paraId="1A8C1B28" w14:textId="71916098" w:rsidR="008E101B" w:rsidRDefault="00714A20" w:rsidP="009220F4">
      <w:pPr>
        <w:pStyle w:val="ListParagraph"/>
        <w:numPr>
          <w:ilvl w:val="0"/>
          <w:numId w:val="21"/>
        </w:numPr>
      </w:pPr>
      <w:r>
        <w:t>S</w:t>
      </w:r>
      <w:r w:rsidR="00DA6F87">
        <w:t xml:space="preserve">ummarize our findings in </w:t>
      </w:r>
      <w:r w:rsidR="00E15467">
        <w:t xml:space="preserve">a </w:t>
      </w:r>
      <w:r w:rsidR="00957D54">
        <w:t>Report of Investigation</w:t>
      </w:r>
      <w:r w:rsidR="009D0C82">
        <w:t>.</w:t>
      </w:r>
    </w:p>
    <w:p w14:paraId="6D4893E3" w14:textId="4895A49C" w:rsidR="00957D54" w:rsidRDefault="008E101B" w:rsidP="009220F4">
      <w:pPr>
        <w:pStyle w:val="ListParagraph"/>
        <w:numPr>
          <w:ilvl w:val="0"/>
          <w:numId w:val="21"/>
        </w:numPr>
      </w:pPr>
      <w:r>
        <w:t>Send</w:t>
      </w:r>
      <w:r w:rsidR="009D0C82">
        <w:t xml:space="preserve"> our</w:t>
      </w:r>
      <w:r>
        <w:t xml:space="preserve"> Report of Investigation t</w:t>
      </w:r>
      <w:r w:rsidR="00957D54">
        <w:t>o NSF for its review and ultimate decision.</w:t>
      </w:r>
    </w:p>
    <w:p w14:paraId="68AB5E47" w14:textId="77777777" w:rsidR="0084667B" w:rsidRDefault="0084667B" w:rsidP="00206E99">
      <w:pPr>
        <w:rPr>
          <w:b/>
          <w:bCs/>
          <w:color w:val="002554"/>
          <w:sz w:val="24"/>
          <w:szCs w:val="24"/>
        </w:rPr>
      </w:pPr>
    </w:p>
    <w:p w14:paraId="77155097" w14:textId="77777777" w:rsidR="00EE0A81" w:rsidRPr="0084667B" w:rsidRDefault="00EE0A81" w:rsidP="00EE0A81">
      <w:pPr>
        <w:rPr>
          <w:b/>
          <w:bCs/>
          <w:color w:val="002554"/>
          <w:sz w:val="24"/>
          <w:szCs w:val="24"/>
        </w:rPr>
      </w:pPr>
      <w:r>
        <w:rPr>
          <w:b/>
          <w:bCs/>
          <w:color w:val="002554"/>
          <w:sz w:val="24"/>
          <w:szCs w:val="24"/>
        </w:rPr>
        <w:t>Where c</w:t>
      </w:r>
      <w:r w:rsidRPr="0084667B">
        <w:rPr>
          <w:b/>
          <w:bCs/>
          <w:color w:val="002554"/>
          <w:sz w:val="24"/>
          <w:szCs w:val="24"/>
        </w:rPr>
        <w:t xml:space="preserve">an I </w:t>
      </w:r>
      <w:r>
        <w:rPr>
          <w:b/>
          <w:bCs/>
          <w:color w:val="002554"/>
          <w:sz w:val="24"/>
          <w:szCs w:val="24"/>
        </w:rPr>
        <w:t xml:space="preserve">report </w:t>
      </w:r>
      <w:r w:rsidRPr="0084667B">
        <w:rPr>
          <w:b/>
          <w:bCs/>
          <w:color w:val="002554"/>
          <w:sz w:val="24"/>
          <w:szCs w:val="24"/>
        </w:rPr>
        <w:t>whistleblow</w:t>
      </w:r>
      <w:r>
        <w:rPr>
          <w:b/>
          <w:bCs/>
          <w:color w:val="002554"/>
          <w:sz w:val="24"/>
          <w:szCs w:val="24"/>
        </w:rPr>
        <w:t>er retaliation</w:t>
      </w:r>
      <w:r w:rsidRPr="0084667B">
        <w:rPr>
          <w:b/>
          <w:bCs/>
          <w:color w:val="002554"/>
          <w:sz w:val="24"/>
          <w:szCs w:val="24"/>
        </w:rPr>
        <w:t>?</w:t>
      </w:r>
    </w:p>
    <w:p w14:paraId="07C19EA1" w14:textId="77777777" w:rsidR="00EE0A81" w:rsidRDefault="00EE0A81" w:rsidP="00EE0A81"/>
    <w:p w14:paraId="612912D0" w14:textId="77777777" w:rsidR="00EE0A81" w:rsidRDefault="00EE0A81" w:rsidP="008279DA">
      <w:r w:rsidRPr="00EE0A81">
        <w:t>If you believe you have been subject to retaliation for protected whistleblowing you may contact either of the following offices:</w:t>
      </w:r>
    </w:p>
    <w:p w14:paraId="0178F2AB" w14:textId="77777777" w:rsidR="00A06299" w:rsidRPr="00EE0A81" w:rsidRDefault="00A06299" w:rsidP="008279DA"/>
    <w:p w14:paraId="7FC391CC" w14:textId="65825621" w:rsidR="00EE0A81" w:rsidRPr="00EE0A81" w:rsidRDefault="00A06299" w:rsidP="00EE0A81">
      <w:pPr>
        <w:numPr>
          <w:ilvl w:val="0"/>
          <w:numId w:val="22"/>
        </w:numPr>
        <w:tabs>
          <w:tab w:val="num" w:pos="720"/>
        </w:tabs>
      </w:pPr>
      <w:r w:rsidRPr="002952FC">
        <w:t xml:space="preserve">U.S. </w:t>
      </w:r>
      <w:r w:rsidR="00EE0A81" w:rsidRPr="00EE0A81">
        <w:t>National Science Foundation Office of Inspector General</w:t>
      </w:r>
    </w:p>
    <w:p w14:paraId="0CBD2FF4" w14:textId="62FC9551" w:rsidR="00EE0A81" w:rsidRDefault="000E40F9" w:rsidP="004F6F14">
      <w:pPr>
        <w:ind w:left="360"/>
      </w:pPr>
      <w:r w:rsidRPr="006D6530">
        <w:t>Online</w:t>
      </w:r>
      <w:r w:rsidR="00257759" w:rsidRPr="006D6530">
        <w:t xml:space="preserve">: </w:t>
      </w:r>
      <w:hyperlink r:id="rId14" w:history="1">
        <w:r w:rsidR="003A499B" w:rsidRPr="006D6530">
          <w:rPr>
            <w:rStyle w:val="Hyperlink"/>
          </w:rPr>
          <w:t>NSF OIG Whistleblower Retaliation Form</w:t>
        </w:r>
      </w:hyperlink>
      <w:r w:rsidR="00EE0A81" w:rsidRPr="00EE0A81">
        <w:br/>
        <w:t>Phone: (800) 428-2189</w:t>
      </w:r>
      <w:r w:rsidR="00EE0A81" w:rsidRPr="00EE0A81">
        <w:br/>
        <w:t>Mail: 2415 Eisenhower Avenue, Alexandria, Virginia 22314</w:t>
      </w:r>
    </w:p>
    <w:p w14:paraId="5120C659" w14:textId="77777777" w:rsidR="004F6F14" w:rsidRPr="00EE0A81" w:rsidRDefault="004F6F14" w:rsidP="004F6F14">
      <w:pPr>
        <w:ind w:left="360"/>
      </w:pPr>
    </w:p>
    <w:p w14:paraId="50E56C65" w14:textId="07848D97" w:rsidR="00EE0A81" w:rsidRPr="00EE0A81" w:rsidRDefault="00EE0A81" w:rsidP="00EE0A81">
      <w:pPr>
        <w:numPr>
          <w:ilvl w:val="0"/>
          <w:numId w:val="22"/>
        </w:numPr>
        <w:tabs>
          <w:tab w:val="num" w:pos="720"/>
        </w:tabs>
      </w:pPr>
      <w:r w:rsidRPr="00EE0A81">
        <w:t>The U.S. Office of Special Counsel </w:t>
      </w:r>
    </w:p>
    <w:p w14:paraId="0C7C46D8" w14:textId="728964F7" w:rsidR="00EE0A81" w:rsidRPr="00EE0A81" w:rsidRDefault="000E40F9" w:rsidP="00A64A44">
      <w:pPr>
        <w:ind w:left="360"/>
      </w:pPr>
      <w:r w:rsidRPr="00D117AF">
        <w:t>Online</w:t>
      </w:r>
      <w:r w:rsidR="00257759" w:rsidRPr="00D117AF">
        <w:t xml:space="preserve">: </w:t>
      </w:r>
      <w:hyperlink r:id="rId15" w:history="1">
        <w:r w:rsidRPr="00D117AF">
          <w:rPr>
            <w:rStyle w:val="Hyperlink"/>
          </w:rPr>
          <w:t>Office of Special Counsel Compliant Form</w:t>
        </w:r>
      </w:hyperlink>
      <w:r w:rsidR="00EE0A81" w:rsidRPr="00EE0A81">
        <w:br/>
        <w:t>Phone: (800) 572-2249</w:t>
      </w:r>
      <w:r w:rsidR="00EE0A81" w:rsidRPr="00EE0A81">
        <w:br/>
        <w:t>Mail: 1730 M Street, N.W., Suite 218, Washington, DC 20036-4505</w:t>
      </w:r>
    </w:p>
    <w:p w14:paraId="1E75D41B" w14:textId="77777777" w:rsidR="00EE0A81" w:rsidRDefault="00EE0A81" w:rsidP="00206E99">
      <w:pPr>
        <w:rPr>
          <w:b/>
          <w:bCs/>
          <w:color w:val="002554"/>
          <w:sz w:val="24"/>
          <w:szCs w:val="24"/>
        </w:rPr>
      </w:pPr>
    </w:p>
    <w:p w14:paraId="050D742E" w14:textId="2956D8F1" w:rsidR="00957D54" w:rsidRPr="0084667B" w:rsidRDefault="009557CC" w:rsidP="00206E99">
      <w:pPr>
        <w:rPr>
          <w:b/>
          <w:bCs/>
          <w:color w:val="002554"/>
          <w:sz w:val="24"/>
          <w:szCs w:val="24"/>
        </w:rPr>
      </w:pPr>
      <w:r w:rsidRPr="0084667B">
        <w:rPr>
          <w:b/>
          <w:bCs/>
          <w:color w:val="002554"/>
          <w:sz w:val="24"/>
          <w:szCs w:val="24"/>
        </w:rPr>
        <w:t xml:space="preserve">Where can I go for more information about </w:t>
      </w:r>
      <w:r w:rsidR="00B7275B" w:rsidRPr="0084667B">
        <w:rPr>
          <w:b/>
          <w:bCs/>
          <w:color w:val="002554"/>
          <w:sz w:val="24"/>
          <w:szCs w:val="24"/>
        </w:rPr>
        <w:t>whistleblow</w:t>
      </w:r>
      <w:r w:rsidR="003D3006">
        <w:rPr>
          <w:b/>
          <w:bCs/>
          <w:color w:val="002554"/>
          <w:sz w:val="24"/>
          <w:szCs w:val="24"/>
        </w:rPr>
        <w:t>er retaliation</w:t>
      </w:r>
      <w:r w:rsidR="00B7275B" w:rsidRPr="0084667B">
        <w:rPr>
          <w:b/>
          <w:bCs/>
          <w:color w:val="002554"/>
          <w:sz w:val="24"/>
          <w:szCs w:val="24"/>
        </w:rPr>
        <w:t>?</w:t>
      </w:r>
    </w:p>
    <w:p w14:paraId="2E9283F5" w14:textId="77777777" w:rsidR="003D3006" w:rsidRDefault="003D3006" w:rsidP="00206E99"/>
    <w:p w14:paraId="09584C7D" w14:textId="66DA8E92" w:rsidR="00C004B1" w:rsidRDefault="00EE0A81" w:rsidP="00206E99">
      <w:r>
        <w:t xml:space="preserve">We have more information on our </w:t>
      </w:r>
      <w:hyperlink r:id="rId16" w:history="1">
        <w:r w:rsidRPr="00EE0A81">
          <w:rPr>
            <w:rStyle w:val="Hyperlink"/>
          </w:rPr>
          <w:t>whistleblower retaliation</w:t>
        </w:r>
      </w:hyperlink>
      <w:r>
        <w:t xml:space="preserve"> webpage. </w:t>
      </w:r>
      <w:r w:rsidR="00314B2E">
        <w:t>The U.S. Office of Special Counsel</w:t>
      </w:r>
      <w:r w:rsidR="00B541E6">
        <w:t xml:space="preserve"> </w:t>
      </w:r>
      <w:r>
        <w:t xml:space="preserve">also </w:t>
      </w:r>
      <w:r w:rsidR="00B541E6">
        <w:t xml:space="preserve">has more information about whistleblowing on its </w:t>
      </w:r>
      <w:hyperlink r:id="rId17" w:anchor="tabGroup18" w:history="1">
        <w:r w:rsidR="00B541E6" w:rsidRPr="00B541E6">
          <w:rPr>
            <w:rStyle w:val="Hyperlink"/>
          </w:rPr>
          <w:t>website</w:t>
        </w:r>
      </w:hyperlink>
      <w:r w:rsidR="00B541E6">
        <w:t>.</w:t>
      </w:r>
    </w:p>
    <w:p w14:paraId="493CAAAE" w14:textId="5B0F24E9" w:rsidR="00502813" w:rsidRDefault="00502813" w:rsidP="00206E99"/>
    <w:sectPr w:rsidR="00502813" w:rsidSect="0055095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224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2A680" w14:textId="77777777" w:rsidR="0052573F" w:rsidRDefault="0052573F" w:rsidP="001F60D1">
      <w:r>
        <w:separator/>
      </w:r>
    </w:p>
    <w:p w14:paraId="5B5A6C97" w14:textId="77777777" w:rsidR="0052573F" w:rsidRDefault="0052573F" w:rsidP="001F60D1"/>
  </w:endnote>
  <w:endnote w:type="continuationSeparator" w:id="0">
    <w:p w14:paraId="4F1A6BB5" w14:textId="77777777" w:rsidR="0052573F" w:rsidRDefault="0052573F" w:rsidP="001F60D1">
      <w:r>
        <w:continuationSeparator/>
      </w:r>
    </w:p>
    <w:p w14:paraId="43A2EF85" w14:textId="77777777" w:rsidR="0052573F" w:rsidRDefault="0052573F" w:rsidP="001F6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0630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190CA" w14:textId="77777777" w:rsidR="00E30D56" w:rsidRPr="00E30D56" w:rsidRDefault="00E30D56" w:rsidP="000405E2">
        <w:pPr>
          <w:pStyle w:val="Footer"/>
        </w:pPr>
        <w:r w:rsidRPr="00E30D56">
          <w:fldChar w:fldCharType="begin"/>
        </w:r>
        <w:r w:rsidRPr="00E30D56">
          <w:instrText xml:space="preserve"> PAGE   \* MERGEFORMAT </w:instrText>
        </w:r>
        <w:r w:rsidRPr="00E30D56">
          <w:fldChar w:fldCharType="separate"/>
        </w:r>
        <w:r w:rsidRPr="00E30D56">
          <w:rPr>
            <w:noProof/>
          </w:rPr>
          <w:t>2</w:t>
        </w:r>
        <w:r w:rsidRPr="00E30D56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72190963"/>
      <w:docPartObj>
        <w:docPartGallery w:val="Page Numbers (Bottom of Page)"/>
        <w:docPartUnique/>
      </w:docPartObj>
    </w:sdtPr>
    <w:sdtContent>
      <w:p w14:paraId="7976CA4F" w14:textId="77777777" w:rsidR="00683F4B" w:rsidRDefault="00683F4B" w:rsidP="000405E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3C3E85" w14:textId="77777777" w:rsidR="00683F4B" w:rsidRDefault="00683F4B" w:rsidP="000405E2">
    <w:pPr>
      <w:pStyle w:val="Footer"/>
      <w:rPr>
        <w:rStyle w:val="PageNumber"/>
      </w:rPr>
    </w:pPr>
  </w:p>
  <w:p w14:paraId="6B375E0A" w14:textId="77777777" w:rsidR="00683F4B" w:rsidRDefault="00683F4B" w:rsidP="00040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9216572"/>
      <w:docPartObj>
        <w:docPartGallery w:val="Page Numbers (Bottom of Page)"/>
        <w:docPartUnique/>
      </w:docPartObj>
    </w:sdtPr>
    <w:sdtEndPr>
      <w:rPr>
        <w:noProof/>
        <w:color w:val="auto"/>
        <w:sz w:val="20"/>
        <w:szCs w:val="20"/>
      </w:rPr>
    </w:sdtEndPr>
    <w:sdtContent>
      <w:p w14:paraId="431C2340" w14:textId="77777777" w:rsidR="00225BE3" w:rsidRPr="000405E2" w:rsidRDefault="00225BE3" w:rsidP="000405E2">
        <w:pPr>
          <w:pStyle w:val="Footer"/>
          <w:spacing w:before="170" w:line="240" w:lineRule="auto"/>
          <w:rPr>
            <w:color w:val="auto"/>
            <w:sz w:val="20"/>
            <w:szCs w:val="20"/>
          </w:rPr>
        </w:pPr>
        <w:r w:rsidRPr="000405E2">
          <w:rPr>
            <w:color w:val="auto"/>
            <w:sz w:val="20"/>
            <w:szCs w:val="20"/>
          </w:rPr>
          <w:fldChar w:fldCharType="begin"/>
        </w:r>
        <w:r w:rsidRPr="000405E2">
          <w:rPr>
            <w:color w:val="auto"/>
            <w:sz w:val="20"/>
            <w:szCs w:val="20"/>
          </w:rPr>
          <w:instrText xml:space="preserve"> PAGE   \* MERGEFORMAT </w:instrText>
        </w:r>
        <w:r w:rsidRPr="000405E2">
          <w:rPr>
            <w:color w:val="auto"/>
            <w:sz w:val="20"/>
            <w:szCs w:val="20"/>
          </w:rPr>
          <w:fldChar w:fldCharType="separate"/>
        </w:r>
        <w:r w:rsidRPr="000405E2">
          <w:rPr>
            <w:noProof/>
            <w:color w:val="auto"/>
            <w:sz w:val="20"/>
            <w:szCs w:val="20"/>
          </w:rPr>
          <w:t>2</w:t>
        </w:r>
        <w:r w:rsidRPr="000405E2">
          <w:rPr>
            <w:noProof/>
            <w:color w:val="auto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2F9A3" w14:textId="77777777" w:rsidR="00CA752D" w:rsidRPr="00CA752D" w:rsidRDefault="00683F4B" w:rsidP="000405E2">
    <w:pPr>
      <w:pStyle w:val="Footer"/>
    </w:pPr>
    <w:bookmarkStart w:id="1" w:name="TITUS6FooterFirstPage"/>
    <w:r w:rsidRPr="00683F4B">
      <w:t>  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77A75" w14:textId="77777777" w:rsidR="0052573F" w:rsidRDefault="0052573F" w:rsidP="001F60D1">
      <w:r>
        <w:separator/>
      </w:r>
    </w:p>
  </w:footnote>
  <w:footnote w:type="continuationSeparator" w:id="0">
    <w:p w14:paraId="3EE8FF1A" w14:textId="77777777" w:rsidR="0052573F" w:rsidRDefault="0052573F" w:rsidP="001F60D1">
      <w:r>
        <w:continuationSeparator/>
      </w:r>
    </w:p>
    <w:p w14:paraId="0B8F6164" w14:textId="77777777" w:rsidR="0052573F" w:rsidRDefault="0052573F" w:rsidP="001F6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E465" w14:textId="77777777" w:rsidR="00360637" w:rsidRDefault="00360637" w:rsidP="001F60D1"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76AA56E1" wp14:editId="7FD3E2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96860" cy="1127760"/>
              <wp:effectExtent l="0" t="2400300" r="0" b="2406015"/>
              <wp:wrapNone/>
              <wp:docPr id="25310093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96860" cy="11277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7120A" w14:textId="77777777" w:rsidR="00360637" w:rsidRDefault="00360637" w:rsidP="001F60D1">
                          <w:r>
                            <w:t>DRAFT - FOUO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A56E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0;margin-top:0;width:621.8pt;height:88.8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17120A" w14:textId="77777777" w:rsidR="00360637" w:rsidRDefault="00360637" w:rsidP="001F60D1">
                    <w:r>
                      <w:t>DRAFT - FOUO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9713A" w14:textId="77777777" w:rsidR="00360637" w:rsidRPr="00234B79" w:rsidRDefault="00360637" w:rsidP="00683F4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635C" w14:textId="77777777" w:rsidR="00360637" w:rsidRPr="00630B50" w:rsidRDefault="00360637" w:rsidP="00683F4B">
    <w:pPr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E9532A4" wp14:editId="3CC4B6E3">
          <wp:simplePos x="0" y="0"/>
          <wp:positionH relativeFrom="page">
            <wp:posOffset>0</wp:posOffset>
          </wp:positionH>
          <wp:positionV relativeFrom="paragraph">
            <wp:posOffset>-449893</wp:posOffset>
          </wp:positionV>
          <wp:extent cx="7770495" cy="10056495"/>
          <wp:effectExtent l="0" t="0" r="1905" b="1905"/>
          <wp:wrapNone/>
          <wp:docPr id="739204675" name="Picture 739204675" descr="Decorative i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339569" name="Picture 20923395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95" cy="1005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4F2D"/>
    <w:multiLevelType w:val="hybridMultilevel"/>
    <w:tmpl w:val="DE226F46"/>
    <w:lvl w:ilvl="0" w:tplc="7396DA5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4CAE"/>
    <w:multiLevelType w:val="hybridMultilevel"/>
    <w:tmpl w:val="7E643A4E"/>
    <w:lvl w:ilvl="0" w:tplc="4A24C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52B7"/>
    <w:multiLevelType w:val="hybridMultilevel"/>
    <w:tmpl w:val="B59489D6"/>
    <w:lvl w:ilvl="0" w:tplc="3FF86F4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  <w:dstrike w:val="0"/>
        <w:sz w:val="28"/>
        <w:szCs w:val="28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C32E3"/>
    <w:multiLevelType w:val="hybridMultilevel"/>
    <w:tmpl w:val="C07ABF60"/>
    <w:lvl w:ilvl="0" w:tplc="642E9DF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50EEA"/>
    <w:multiLevelType w:val="hybridMultilevel"/>
    <w:tmpl w:val="9BD48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6020D4"/>
    <w:multiLevelType w:val="hybridMultilevel"/>
    <w:tmpl w:val="CB6A2F58"/>
    <w:lvl w:ilvl="0" w:tplc="AE2A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F06EC"/>
    <w:multiLevelType w:val="hybridMultilevel"/>
    <w:tmpl w:val="50B0DDD8"/>
    <w:lvl w:ilvl="0" w:tplc="BFF81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61249"/>
    <w:multiLevelType w:val="hybridMultilevel"/>
    <w:tmpl w:val="2E0E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1616C"/>
    <w:multiLevelType w:val="multilevel"/>
    <w:tmpl w:val="028CF95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510" w:hanging="4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963D42"/>
    <w:multiLevelType w:val="hybridMultilevel"/>
    <w:tmpl w:val="B450DBF2"/>
    <w:lvl w:ilvl="0" w:tplc="3BA8F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25CAE"/>
    <w:multiLevelType w:val="hybridMultilevel"/>
    <w:tmpl w:val="BCF0E5F8"/>
    <w:lvl w:ilvl="0" w:tplc="DC16C308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3579B9"/>
    <w:multiLevelType w:val="hybridMultilevel"/>
    <w:tmpl w:val="0B68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85DAE"/>
    <w:multiLevelType w:val="hybridMultilevel"/>
    <w:tmpl w:val="D910E3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D611A4"/>
    <w:multiLevelType w:val="hybridMultilevel"/>
    <w:tmpl w:val="F81CFAA2"/>
    <w:lvl w:ilvl="0" w:tplc="B28EA0A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  <w:dstrike w:val="0"/>
        <w:sz w:val="28"/>
        <w:szCs w:val="28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419D9"/>
    <w:multiLevelType w:val="hybridMultilevel"/>
    <w:tmpl w:val="7FA6628E"/>
    <w:lvl w:ilvl="0" w:tplc="62FE2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E03AE"/>
    <w:multiLevelType w:val="hybridMultilevel"/>
    <w:tmpl w:val="AFF87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D61CE"/>
    <w:multiLevelType w:val="hybridMultilevel"/>
    <w:tmpl w:val="E0A8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2248E"/>
    <w:multiLevelType w:val="hybridMultilevel"/>
    <w:tmpl w:val="042C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312E5"/>
    <w:multiLevelType w:val="hybridMultilevel"/>
    <w:tmpl w:val="BF801920"/>
    <w:lvl w:ilvl="0" w:tplc="3BA8F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B379E"/>
    <w:multiLevelType w:val="multilevel"/>
    <w:tmpl w:val="AF969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0D5EE6"/>
    <w:multiLevelType w:val="hybridMultilevel"/>
    <w:tmpl w:val="B01EEED8"/>
    <w:lvl w:ilvl="0" w:tplc="869EEEA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  <w:dstrike w:val="0"/>
        <w:sz w:val="28"/>
        <w:szCs w:val="28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D51B66"/>
    <w:multiLevelType w:val="hybridMultilevel"/>
    <w:tmpl w:val="B1C0C55E"/>
    <w:lvl w:ilvl="0" w:tplc="55109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647C6"/>
    <w:multiLevelType w:val="hybridMultilevel"/>
    <w:tmpl w:val="73C6E3E2"/>
    <w:lvl w:ilvl="0" w:tplc="62FE2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24064">
    <w:abstractNumId w:val="14"/>
  </w:num>
  <w:num w:numId="2" w16cid:durableId="1386099195">
    <w:abstractNumId w:val="14"/>
  </w:num>
  <w:num w:numId="3" w16cid:durableId="1154027369">
    <w:abstractNumId w:val="8"/>
  </w:num>
  <w:num w:numId="4" w16cid:durableId="2096320023">
    <w:abstractNumId w:val="0"/>
  </w:num>
  <w:num w:numId="5" w16cid:durableId="1810247409">
    <w:abstractNumId w:val="7"/>
  </w:num>
  <w:num w:numId="6" w16cid:durableId="570311489">
    <w:abstractNumId w:val="18"/>
  </w:num>
  <w:num w:numId="7" w16cid:durableId="737096371">
    <w:abstractNumId w:val="9"/>
  </w:num>
  <w:num w:numId="8" w16cid:durableId="858860548">
    <w:abstractNumId w:val="2"/>
  </w:num>
  <w:num w:numId="9" w16cid:durableId="803503936">
    <w:abstractNumId w:val="5"/>
  </w:num>
  <w:num w:numId="10" w16cid:durableId="475142892">
    <w:abstractNumId w:val="17"/>
  </w:num>
  <w:num w:numId="11" w16cid:durableId="763845969">
    <w:abstractNumId w:val="22"/>
  </w:num>
  <w:num w:numId="12" w16cid:durableId="1022246046">
    <w:abstractNumId w:val="5"/>
  </w:num>
  <w:num w:numId="13" w16cid:durableId="268589434">
    <w:abstractNumId w:val="20"/>
  </w:num>
  <w:num w:numId="14" w16cid:durableId="1969625124">
    <w:abstractNumId w:val="13"/>
  </w:num>
  <w:num w:numId="15" w16cid:durableId="2094357017">
    <w:abstractNumId w:val="11"/>
  </w:num>
  <w:num w:numId="16" w16cid:durableId="1021708490">
    <w:abstractNumId w:val="15"/>
  </w:num>
  <w:num w:numId="17" w16cid:durableId="1389766056">
    <w:abstractNumId w:val="21"/>
  </w:num>
  <w:num w:numId="18" w16cid:durableId="819730366">
    <w:abstractNumId w:val="1"/>
  </w:num>
  <w:num w:numId="19" w16cid:durableId="182205730">
    <w:abstractNumId w:val="10"/>
  </w:num>
  <w:num w:numId="20" w16cid:durableId="1057239942">
    <w:abstractNumId w:val="16"/>
  </w:num>
  <w:num w:numId="21" w16cid:durableId="1199660796">
    <w:abstractNumId w:val="6"/>
  </w:num>
  <w:num w:numId="22" w16cid:durableId="740102973">
    <w:abstractNumId w:val="19"/>
  </w:num>
  <w:num w:numId="23" w16cid:durableId="167909871">
    <w:abstractNumId w:val="3"/>
  </w:num>
  <w:num w:numId="24" w16cid:durableId="1592154606">
    <w:abstractNumId w:val="4"/>
  </w:num>
  <w:num w:numId="25" w16cid:durableId="3564647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A6"/>
    <w:rsid w:val="00000009"/>
    <w:rsid w:val="00005656"/>
    <w:rsid w:val="0000794F"/>
    <w:rsid w:val="00010E2B"/>
    <w:rsid w:val="0001191B"/>
    <w:rsid w:val="00012488"/>
    <w:rsid w:val="000130BC"/>
    <w:rsid w:val="0001341C"/>
    <w:rsid w:val="0001363C"/>
    <w:rsid w:val="0001728A"/>
    <w:rsid w:val="0001750F"/>
    <w:rsid w:val="00020AC5"/>
    <w:rsid w:val="00024ECF"/>
    <w:rsid w:val="00027504"/>
    <w:rsid w:val="0003168C"/>
    <w:rsid w:val="000329DC"/>
    <w:rsid w:val="00032DE7"/>
    <w:rsid w:val="00036A7A"/>
    <w:rsid w:val="00036C52"/>
    <w:rsid w:val="00036EA0"/>
    <w:rsid w:val="000405E2"/>
    <w:rsid w:val="000408D0"/>
    <w:rsid w:val="00043A34"/>
    <w:rsid w:val="00044D26"/>
    <w:rsid w:val="00045547"/>
    <w:rsid w:val="00046C98"/>
    <w:rsid w:val="000473CD"/>
    <w:rsid w:val="00047541"/>
    <w:rsid w:val="00047809"/>
    <w:rsid w:val="0005042F"/>
    <w:rsid w:val="00053A89"/>
    <w:rsid w:val="0005416A"/>
    <w:rsid w:val="00054A0B"/>
    <w:rsid w:val="00061AD6"/>
    <w:rsid w:val="00064415"/>
    <w:rsid w:val="00066450"/>
    <w:rsid w:val="000674E0"/>
    <w:rsid w:val="0007017B"/>
    <w:rsid w:val="00072BC8"/>
    <w:rsid w:val="00072DF0"/>
    <w:rsid w:val="0007412C"/>
    <w:rsid w:val="0007435D"/>
    <w:rsid w:val="0007789A"/>
    <w:rsid w:val="00077B2C"/>
    <w:rsid w:val="00077C8A"/>
    <w:rsid w:val="00077D34"/>
    <w:rsid w:val="000820BB"/>
    <w:rsid w:val="000825D7"/>
    <w:rsid w:val="0008278A"/>
    <w:rsid w:val="00083B6B"/>
    <w:rsid w:val="00083D56"/>
    <w:rsid w:val="00083ED9"/>
    <w:rsid w:val="000843C5"/>
    <w:rsid w:val="00084488"/>
    <w:rsid w:val="0008545B"/>
    <w:rsid w:val="00085A77"/>
    <w:rsid w:val="00085CC2"/>
    <w:rsid w:val="00086DE8"/>
    <w:rsid w:val="0008775F"/>
    <w:rsid w:val="00087C37"/>
    <w:rsid w:val="00092783"/>
    <w:rsid w:val="000931FD"/>
    <w:rsid w:val="000943FB"/>
    <w:rsid w:val="0009669A"/>
    <w:rsid w:val="00097557"/>
    <w:rsid w:val="000A1C5E"/>
    <w:rsid w:val="000A288E"/>
    <w:rsid w:val="000A4474"/>
    <w:rsid w:val="000A61BF"/>
    <w:rsid w:val="000A7089"/>
    <w:rsid w:val="000A7AE8"/>
    <w:rsid w:val="000B0A2C"/>
    <w:rsid w:val="000B1620"/>
    <w:rsid w:val="000B26FC"/>
    <w:rsid w:val="000B35C1"/>
    <w:rsid w:val="000B35F9"/>
    <w:rsid w:val="000B64B9"/>
    <w:rsid w:val="000B7B11"/>
    <w:rsid w:val="000C1514"/>
    <w:rsid w:val="000C4497"/>
    <w:rsid w:val="000C4E35"/>
    <w:rsid w:val="000C6CAD"/>
    <w:rsid w:val="000C72BB"/>
    <w:rsid w:val="000D1214"/>
    <w:rsid w:val="000D291C"/>
    <w:rsid w:val="000D663E"/>
    <w:rsid w:val="000D716D"/>
    <w:rsid w:val="000E013B"/>
    <w:rsid w:val="000E0CA0"/>
    <w:rsid w:val="000E3063"/>
    <w:rsid w:val="000E40F9"/>
    <w:rsid w:val="000E4127"/>
    <w:rsid w:val="000E4364"/>
    <w:rsid w:val="000E48D9"/>
    <w:rsid w:val="000E514D"/>
    <w:rsid w:val="000E5192"/>
    <w:rsid w:val="000E77E0"/>
    <w:rsid w:val="000F074A"/>
    <w:rsid w:val="000F0925"/>
    <w:rsid w:val="000F0D6C"/>
    <w:rsid w:val="000F16AB"/>
    <w:rsid w:val="000F3122"/>
    <w:rsid w:val="000F33FA"/>
    <w:rsid w:val="00100C52"/>
    <w:rsid w:val="001011AD"/>
    <w:rsid w:val="0010139A"/>
    <w:rsid w:val="001038EE"/>
    <w:rsid w:val="00103CD3"/>
    <w:rsid w:val="001042E9"/>
    <w:rsid w:val="0010458B"/>
    <w:rsid w:val="00106DE3"/>
    <w:rsid w:val="00107263"/>
    <w:rsid w:val="001100C2"/>
    <w:rsid w:val="00111B30"/>
    <w:rsid w:val="001122CA"/>
    <w:rsid w:val="001151F8"/>
    <w:rsid w:val="0011577C"/>
    <w:rsid w:val="00116236"/>
    <w:rsid w:val="00116384"/>
    <w:rsid w:val="00123D84"/>
    <w:rsid w:val="00123F0D"/>
    <w:rsid w:val="00127078"/>
    <w:rsid w:val="00132175"/>
    <w:rsid w:val="0013218A"/>
    <w:rsid w:val="001323E1"/>
    <w:rsid w:val="001332DE"/>
    <w:rsid w:val="00136FC8"/>
    <w:rsid w:val="00140C10"/>
    <w:rsid w:val="00141240"/>
    <w:rsid w:val="0014170F"/>
    <w:rsid w:val="001432F5"/>
    <w:rsid w:val="00144EF0"/>
    <w:rsid w:val="00146496"/>
    <w:rsid w:val="0014799B"/>
    <w:rsid w:val="00147F4D"/>
    <w:rsid w:val="00151669"/>
    <w:rsid w:val="0015555E"/>
    <w:rsid w:val="0015599F"/>
    <w:rsid w:val="00156703"/>
    <w:rsid w:val="00160B0F"/>
    <w:rsid w:val="00161B6E"/>
    <w:rsid w:val="00162765"/>
    <w:rsid w:val="00162A4B"/>
    <w:rsid w:val="001631DC"/>
    <w:rsid w:val="001634A4"/>
    <w:rsid w:val="00165915"/>
    <w:rsid w:val="00165A91"/>
    <w:rsid w:val="00167837"/>
    <w:rsid w:val="00170444"/>
    <w:rsid w:val="00171362"/>
    <w:rsid w:val="00172288"/>
    <w:rsid w:val="00173BB9"/>
    <w:rsid w:val="0017688A"/>
    <w:rsid w:val="001779AB"/>
    <w:rsid w:val="00180959"/>
    <w:rsid w:val="00182202"/>
    <w:rsid w:val="0018265F"/>
    <w:rsid w:val="00182EAC"/>
    <w:rsid w:val="00183B85"/>
    <w:rsid w:val="001845E0"/>
    <w:rsid w:val="00186711"/>
    <w:rsid w:val="0018735D"/>
    <w:rsid w:val="0019032D"/>
    <w:rsid w:val="00191E21"/>
    <w:rsid w:val="001929FF"/>
    <w:rsid w:val="00192C30"/>
    <w:rsid w:val="00192CF8"/>
    <w:rsid w:val="001A1722"/>
    <w:rsid w:val="001A1E83"/>
    <w:rsid w:val="001A21FF"/>
    <w:rsid w:val="001A235D"/>
    <w:rsid w:val="001A2B74"/>
    <w:rsid w:val="001A55DF"/>
    <w:rsid w:val="001A7FAC"/>
    <w:rsid w:val="001B17AB"/>
    <w:rsid w:val="001B1BA4"/>
    <w:rsid w:val="001C2014"/>
    <w:rsid w:val="001C3AB7"/>
    <w:rsid w:val="001D0B37"/>
    <w:rsid w:val="001D1283"/>
    <w:rsid w:val="001D25CD"/>
    <w:rsid w:val="001D2AF3"/>
    <w:rsid w:val="001D55B4"/>
    <w:rsid w:val="001D5C26"/>
    <w:rsid w:val="001E09F8"/>
    <w:rsid w:val="001E0B57"/>
    <w:rsid w:val="001E1FB0"/>
    <w:rsid w:val="001E3A97"/>
    <w:rsid w:val="001E483C"/>
    <w:rsid w:val="001E6F0C"/>
    <w:rsid w:val="001F02FF"/>
    <w:rsid w:val="001F0A0B"/>
    <w:rsid w:val="001F1195"/>
    <w:rsid w:val="001F2B87"/>
    <w:rsid w:val="001F2D99"/>
    <w:rsid w:val="001F3816"/>
    <w:rsid w:val="001F392A"/>
    <w:rsid w:val="001F60D1"/>
    <w:rsid w:val="002009C2"/>
    <w:rsid w:val="00203567"/>
    <w:rsid w:val="00204D3C"/>
    <w:rsid w:val="00206E99"/>
    <w:rsid w:val="00207D13"/>
    <w:rsid w:val="002106FC"/>
    <w:rsid w:val="00211138"/>
    <w:rsid w:val="00215F41"/>
    <w:rsid w:val="002162AD"/>
    <w:rsid w:val="00216A53"/>
    <w:rsid w:val="002170D8"/>
    <w:rsid w:val="002178A1"/>
    <w:rsid w:val="0022002E"/>
    <w:rsid w:val="00221428"/>
    <w:rsid w:val="00221752"/>
    <w:rsid w:val="002238E5"/>
    <w:rsid w:val="00223AA4"/>
    <w:rsid w:val="002241AD"/>
    <w:rsid w:val="00225BE3"/>
    <w:rsid w:val="00227D4C"/>
    <w:rsid w:val="002336CC"/>
    <w:rsid w:val="00233ADD"/>
    <w:rsid w:val="00233F55"/>
    <w:rsid w:val="00234B79"/>
    <w:rsid w:val="00234B7A"/>
    <w:rsid w:val="0023597A"/>
    <w:rsid w:val="002379D2"/>
    <w:rsid w:val="00241B5A"/>
    <w:rsid w:val="00241F97"/>
    <w:rsid w:val="00243F7F"/>
    <w:rsid w:val="00245801"/>
    <w:rsid w:val="00246082"/>
    <w:rsid w:val="002466DA"/>
    <w:rsid w:val="00246EF0"/>
    <w:rsid w:val="00247457"/>
    <w:rsid w:val="00247E3E"/>
    <w:rsid w:val="0025204C"/>
    <w:rsid w:val="00254583"/>
    <w:rsid w:val="00255258"/>
    <w:rsid w:val="0025590F"/>
    <w:rsid w:val="00255E3F"/>
    <w:rsid w:val="00255EF6"/>
    <w:rsid w:val="0025767B"/>
    <w:rsid w:val="00257759"/>
    <w:rsid w:val="002578C1"/>
    <w:rsid w:val="0026162B"/>
    <w:rsid w:val="00261961"/>
    <w:rsid w:val="00261A7B"/>
    <w:rsid w:val="002622B5"/>
    <w:rsid w:val="00262C62"/>
    <w:rsid w:val="00263DCC"/>
    <w:rsid w:val="00264F2A"/>
    <w:rsid w:val="002654AC"/>
    <w:rsid w:val="00267FF0"/>
    <w:rsid w:val="00270939"/>
    <w:rsid w:val="00271457"/>
    <w:rsid w:val="00271E7D"/>
    <w:rsid w:val="002728BE"/>
    <w:rsid w:val="00274168"/>
    <w:rsid w:val="00276042"/>
    <w:rsid w:val="0028008E"/>
    <w:rsid w:val="002801F7"/>
    <w:rsid w:val="0028109D"/>
    <w:rsid w:val="002818C4"/>
    <w:rsid w:val="00281A96"/>
    <w:rsid w:val="00281B4D"/>
    <w:rsid w:val="002826C7"/>
    <w:rsid w:val="00284DE5"/>
    <w:rsid w:val="00285776"/>
    <w:rsid w:val="00287E5C"/>
    <w:rsid w:val="00287F22"/>
    <w:rsid w:val="0029022A"/>
    <w:rsid w:val="00291298"/>
    <w:rsid w:val="002951DA"/>
    <w:rsid w:val="002952FC"/>
    <w:rsid w:val="002954D7"/>
    <w:rsid w:val="002955D7"/>
    <w:rsid w:val="002959F8"/>
    <w:rsid w:val="00296698"/>
    <w:rsid w:val="00296F56"/>
    <w:rsid w:val="002A0075"/>
    <w:rsid w:val="002A04BB"/>
    <w:rsid w:val="002A331F"/>
    <w:rsid w:val="002A5613"/>
    <w:rsid w:val="002B0C7B"/>
    <w:rsid w:val="002B10E9"/>
    <w:rsid w:val="002B1E77"/>
    <w:rsid w:val="002B21F5"/>
    <w:rsid w:val="002B29D9"/>
    <w:rsid w:val="002B2BA2"/>
    <w:rsid w:val="002B44EF"/>
    <w:rsid w:val="002B4E4D"/>
    <w:rsid w:val="002B51EC"/>
    <w:rsid w:val="002B5C9A"/>
    <w:rsid w:val="002B6DE8"/>
    <w:rsid w:val="002B6EA9"/>
    <w:rsid w:val="002B73D0"/>
    <w:rsid w:val="002B78B7"/>
    <w:rsid w:val="002C0126"/>
    <w:rsid w:val="002C0464"/>
    <w:rsid w:val="002C0D35"/>
    <w:rsid w:val="002C1766"/>
    <w:rsid w:val="002C1911"/>
    <w:rsid w:val="002C35F6"/>
    <w:rsid w:val="002C6375"/>
    <w:rsid w:val="002D1926"/>
    <w:rsid w:val="002D2491"/>
    <w:rsid w:val="002E1EAE"/>
    <w:rsid w:val="002E2083"/>
    <w:rsid w:val="002E4DCF"/>
    <w:rsid w:val="002E5ED2"/>
    <w:rsid w:val="002F0712"/>
    <w:rsid w:val="002F0F6D"/>
    <w:rsid w:val="002F1557"/>
    <w:rsid w:val="002F15A1"/>
    <w:rsid w:val="002F3A27"/>
    <w:rsid w:val="002F41D6"/>
    <w:rsid w:val="002F6FD8"/>
    <w:rsid w:val="002F7872"/>
    <w:rsid w:val="002F7A63"/>
    <w:rsid w:val="002F7CF0"/>
    <w:rsid w:val="00300ECA"/>
    <w:rsid w:val="00301A5A"/>
    <w:rsid w:val="00301DFD"/>
    <w:rsid w:val="003027FD"/>
    <w:rsid w:val="00302E7F"/>
    <w:rsid w:val="00303CD9"/>
    <w:rsid w:val="00303F0C"/>
    <w:rsid w:val="0030427E"/>
    <w:rsid w:val="00305D00"/>
    <w:rsid w:val="00305F4D"/>
    <w:rsid w:val="00306169"/>
    <w:rsid w:val="00311378"/>
    <w:rsid w:val="00311434"/>
    <w:rsid w:val="003123E7"/>
    <w:rsid w:val="00312DF5"/>
    <w:rsid w:val="00313850"/>
    <w:rsid w:val="0031386B"/>
    <w:rsid w:val="00314B2E"/>
    <w:rsid w:val="00315D07"/>
    <w:rsid w:val="003164B0"/>
    <w:rsid w:val="00316D33"/>
    <w:rsid w:val="00317717"/>
    <w:rsid w:val="003210AC"/>
    <w:rsid w:val="003216E8"/>
    <w:rsid w:val="003218F3"/>
    <w:rsid w:val="00321B14"/>
    <w:rsid w:val="00321BDC"/>
    <w:rsid w:val="00324091"/>
    <w:rsid w:val="003259F2"/>
    <w:rsid w:val="00327D1F"/>
    <w:rsid w:val="0033348F"/>
    <w:rsid w:val="003337F1"/>
    <w:rsid w:val="003350F5"/>
    <w:rsid w:val="0033580C"/>
    <w:rsid w:val="003455F6"/>
    <w:rsid w:val="00346FCF"/>
    <w:rsid w:val="00347D0B"/>
    <w:rsid w:val="0035009B"/>
    <w:rsid w:val="0035021C"/>
    <w:rsid w:val="003526FD"/>
    <w:rsid w:val="003531AF"/>
    <w:rsid w:val="00356888"/>
    <w:rsid w:val="00357B1F"/>
    <w:rsid w:val="00360637"/>
    <w:rsid w:val="00363961"/>
    <w:rsid w:val="0036592E"/>
    <w:rsid w:val="0037251B"/>
    <w:rsid w:val="00373120"/>
    <w:rsid w:val="00373818"/>
    <w:rsid w:val="0037720F"/>
    <w:rsid w:val="0037778A"/>
    <w:rsid w:val="003805B7"/>
    <w:rsid w:val="00380EBD"/>
    <w:rsid w:val="00381229"/>
    <w:rsid w:val="003814EA"/>
    <w:rsid w:val="00381962"/>
    <w:rsid w:val="0038462A"/>
    <w:rsid w:val="00386F08"/>
    <w:rsid w:val="0039035F"/>
    <w:rsid w:val="00392489"/>
    <w:rsid w:val="003942D7"/>
    <w:rsid w:val="003962B5"/>
    <w:rsid w:val="003A01D2"/>
    <w:rsid w:val="003A3C70"/>
    <w:rsid w:val="003A499B"/>
    <w:rsid w:val="003A4D3A"/>
    <w:rsid w:val="003A5CAD"/>
    <w:rsid w:val="003A6795"/>
    <w:rsid w:val="003A6F85"/>
    <w:rsid w:val="003A7B0C"/>
    <w:rsid w:val="003B13B5"/>
    <w:rsid w:val="003B1597"/>
    <w:rsid w:val="003B1C52"/>
    <w:rsid w:val="003B1CE1"/>
    <w:rsid w:val="003B1DE2"/>
    <w:rsid w:val="003B2E55"/>
    <w:rsid w:val="003B35F5"/>
    <w:rsid w:val="003B3FA8"/>
    <w:rsid w:val="003B48E1"/>
    <w:rsid w:val="003B5AEA"/>
    <w:rsid w:val="003C08F8"/>
    <w:rsid w:val="003C2354"/>
    <w:rsid w:val="003C26BD"/>
    <w:rsid w:val="003C2E7B"/>
    <w:rsid w:val="003C3507"/>
    <w:rsid w:val="003C429C"/>
    <w:rsid w:val="003C75A5"/>
    <w:rsid w:val="003C7664"/>
    <w:rsid w:val="003C7DAA"/>
    <w:rsid w:val="003D01CF"/>
    <w:rsid w:val="003D0DCA"/>
    <w:rsid w:val="003D0FE4"/>
    <w:rsid w:val="003D1E69"/>
    <w:rsid w:val="003D2ABF"/>
    <w:rsid w:val="003D3006"/>
    <w:rsid w:val="003D3C0A"/>
    <w:rsid w:val="003D3F95"/>
    <w:rsid w:val="003D503B"/>
    <w:rsid w:val="003D5527"/>
    <w:rsid w:val="003D6207"/>
    <w:rsid w:val="003E02BD"/>
    <w:rsid w:val="003E1456"/>
    <w:rsid w:val="003E26B5"/>
    <w:rsid w:val="003E37A4"/>
    <w:rsid w:val="003E44D0"/>
    <w:rsid w:val="003E525B"/>
    <w:rsid w:val="003E5524"/>
    <w:rsid w:val="003E5F30"/>
    <w:rsid w:val="003E6670"/>
    <w:rsid w:val="003E6783"/>
    <w:rsid w:val="003F0D78"/>
    <w:rsid w:val="00400031"/>
    <w:rsid w:val="0040283D"/>
    <w:rsid w:val="00405B0B"/>
    <w:rsid w:val="00410065"/>
    <w:rsid w:val="00410B73"/>
    <w:rsid w:val="0041241E"/>
    <w:rsid w:val="00413316"/>
    <w:rsid w:val="0041538A"/>
    <w:rsid w:val="00415DCA"/>
    <w:rsid w:val="00420207"/>
    <w:rsid w:val="0042453E"/>
    <w:rsid w:val="00426BA1"/>
    <w:rsid w:val="00427CB4"/>
    <w:rsid w:val="004309DE"/>
    <w:rsid w:val="0043203A"/>
    <w:rsid w:val="00432E3B"/>
    <w:rsid w:val="00435516"/>
    <w:rsid w:val="00437630"/>
    <w:rsid w:val="0044044C"/>
    <w:rsid w:val="004430DD"/>
    <w:rsid w:val="004437A8"/>
    <w:rsid w:val="00443FF4"/>
    <w:rsid w:val="00444CC6"/>
    <w:rsid w:val="00445EA5"/>
    <w:rsid w:val="004502C2"/>
    <w:rsid w:val="00453A51"/>
    <w:rsid w:val="004551FE"/>
    <w:rsid w:val="00455210"/>
    <w:rsid w:val="00455CD1"/>
    <w:rsid w:val="00456AE0"/>
    <w:rsid w:val="0045780F"/>
    <w:rsid w:val="00457919"/>
    <w:rsid w:val="00461FFA"/>
    <w:rsid w:val="004622FC"/>
    <w:rsid w:val="0046402E"/>
    <w:rsid w:val="00464047"/>
    <w:rsid w:val="00464766"/>
    <w:rsid w:val="00464AC9"/>
    <w:rsid w:val="00467D2A"/>
    <w:rsid w:val="00467ECE"/>
    <w:rsid w:val="00473FDA"/>
    <w:rsid w:val="00476EA8"/>
    <w:rsid w:val="004806B0"/>
    <w:rsid w:val="00480789"/>
    <w:rsid w:val="0048080E"/>
    <w:rsid w:val="00484B68"/>
    <w:rsid w:val="00484D43"/>
    <w:rsid w:val="004865FB"/>
    <w:rsid w:val="00487508"/>
    <w:rsid w:val="00490027"/>
    <w:rsid w:val="0049253C"/>
    <w:rsid w:val="004932E3"/>
    <w:rsid w:val="004936E7"/>
    <w:rsid w:val="0049435D"/>
    <w:rsid w:val="004949BD"/>
    <w:rsid w:val="004A1B97"/>
    <w:rsid w:val="004A1BAD"/>
    <w:rsid w:val="004A23F7"/>
    <w:rsid w:val="004A27CA"/>
    <w:rsid w:val="004A5120"/>
    <w:rsid w:val="004A5708"/>
    <w:rsid w:val="004A6CF2"/>
    <w:rsid w:val="004B2B2D"/>
    <w:rsid w:val="004B3B47"/>
    <w:rsid w:val="004B3C2C"/>
    <w:rsid w:val="004B3EC4"/>
    <w:rsid w:val="004B489E"/>
    <w:rsid w:val="004B5150"/>
    <w:rsid w:val="004B57E6"/>
    <w:rsid w:val="004B6B0B"/>
    <w:rsid w:val="004B73F4"/>
    <w:rsid w:val="004C07C3"/>
    <w:rsid w:val="004C1361"/>
    <w:rsid w:val="004C1936"/>
    <w:rsid w:val="004C198B"/>
    <w:rsid w:val="004C5389"/>
    <w:rsid w:val="004C715D"/>
    <w:rsid w:val="004D0B37"/>
    <w:rsid w:val="004D115C"/>
    <w:rsid w:val="004D19A4"/>
    <w:rsid w:val="004D6ED7"/>
    <w:rsid w:val="004E0CDB"/>
    <w:rsid w:val="004E119A"/>
    <w:rsid w:val="004E370F"/>
    <w:rsid w:val="004E5528"/>
    <w:rsid w:val="004E5F6B"/>
    <w:rsid w:val="004E675E"/>
    <w:rsid w:val="004E6D3F"/>
    <w:rsid w:val="004F0CE7"/>
    <w:rsid w:val="004F0F5B"/>
    <w:rsid w:val="004F0FB8"/>
    <w:rsid w:val="004F181B"/>
    <w:rsid w:val="004F2781"/>
    <w:rsid w:val="004F3585"/>
    <w:rsid w:val="004F3B36"/>
    <w:rsid w:val="004F471B"/>
    <w:rsid w:val="004F651B"/>
    <w:rsid w:val="004F6A80"/>
    <w:rsid w:val="004F6ADC"/>
    <w:rsid w:val="004F6F14"/>
    <w:rsid w:val="004F7463"/>
    <w:rsid w:val="005016EE"/>
    <w:rsid w:val="00501E48"/>
    <w:rsid w:val="00502813"/>
    <w:rsid w:val="005030BC"/>
    <w:rsid w:val="00503F93"/>
    <w:rsid w:val="00504A01"/>
    <w:rsid w:val="00504FE9"/>
    <w:rsid w:val="00506385"/>
    <w:rsid w:val="00511AA4"/>
    <w:rsid w:val="00511E53"/>
    <w:rsid w:val="005141DB"/>
    <w:rsid w:val="00514276"/>
    <w:rsid w:val="00514A49"/>
    <w:rsid w:val="005152A2"/>
    <w:rsid w:val="005154E3"/>
    <w:rsid w:val="00515E08"/>
    <w:rsid w:val="00516AE1"/>
    <w:rsid w:val="00516B05"/>
    <w:rsid w:val="0052074C"/>
    <w:rsid w:val="00522B58"/>
    <w:rsid w:val="00524E24"/>
    <w:rsid w:val="0052573F"/>
    <w:rsid w:val="00525E95"/>
    <w:rsid w:val="00526626"/>
    <w:rsid w:val="00526D4B"/>
    <w:rsid w:val="005275C2"/>
    <w:rsid w:val="0053039F"/>
    <w:rsid w:val="005332B2"/>
    <w:rsid w:val="00534AB4"/>
    <w:rsid w:val="005353DD"/>
    <w:rsid w:val="005358FF"/>
    <w:rsid w:val="00535C7F"/>
    <w:rsid w:val="0054026D"/>
    <w:rsid w:val="00542C6B"/>
    <w:rsid w:val="00543433"/>
    <w:rsid w:val="00543985"/>
    <w:rsid w:val="00543B6E"/>
    <w:rsid w:val="00550138"/>
    <w:rsid w:val="00550954"/>
    <w:rsid w:val="00551F8A"/>
    <w:rsid w:val="00553C09"/>
    <w:rsid w:val="00554706"/>
    <w:rsid w:val="005552B1"/>
    <w:rsid w:val="00557685"/>
    <w:rsid w:val="00561842"/>
    <w:rsid w:val="005618A9"/>
    <w:rsid w:val="00561A76"/>
    <w:rsid w:val="00562597"/>
    <w:rsid w:val="00563BAC"/>
    <w:rsid w:val="00563C00"/>
    <w:rsid w:val="005700C1"/>
    <w:rsid w:val="005706B8"/>
    <w:rsid w:val="00570BB7"/>
    <w:rsid w:val="00570CE4"/>
    <w:rsid w:val="00575E4E"/>
    <w:rsid w:val="005767CD"/>
    <w:rsid w:val="0057682D"/>
    <w:rsid w:val="00582CAC"/>
    <w:rsid w:val="005848FE"/>
    <w:rsid w:val="00584BA4"/>
    <w:rsid w:val="00586589"/>
    <w:rsid w:val="00591CC9"/>
    <w:rsid w:val="0059207A"/>
    <w:rsid w:val="00594D64"/>
    <w:rsid w:val="00596542"/>
    <w:rsid w:val="00597A80"/>
    <w:rsid w:val="005A0AD7"/>
    <w:rsid w:val="005A0EC9"/>
    <w:rsid w:val="005A4D62"/>
    <w:rsid w:val="005A55DC"/>
    <w:rsid w:val="005A5CC2"/>
    <w:rsid w:val="005A5FC9"/>
    <w:rsid w:val="005A64DF"/>
    <w:rsid w:val="005A6CD7"/>
    <w:rsid w:val="005A7180"/>
    <w:rsid w:val="005B0C92"/>
    <w:rsid w:val="005B2BCA"/>
    <w:rsid w:val="005B3FBC"/>
    <w:rsid w:val="005B4B0C"/>
    <w:rsid w:val="005B52F7"/>
    <w:rsid w:val="005B6AC8"/>
    <w:rsid w:val="005B76E6"/>
    <w:rsid w:val="005C14F5"/>
    <w:rsid w:val="005C3A1F"/>
    <w:rsid w:val="005C4207"/>
    <w:rsid w:val="005C4CE6"/>
    <w:rsid w:val="005C6A8E"/>
    <w:rsid w:val="005D1949"/>
    <w:rsid w:val="005D1DEC"/>
    <w:rsid w:val="005D22FA"/>
    <w:rsid w:val="005D5525"/>
    <w:rsid w:val="005D555D"/>
    <w:rsid w:val="005D5892"/>
    <w:rsid w:val="005D5EC8"/>
    <w:rsid w:val="005D656A"/>
    <w:rsid w:val="005E00AE"/>
    <w:rsid w:val="005E01C9"/>
    <w:rsid w:val="005E07C1"/>
    <w:rsid w:val="005E0F2C"/>
    <w:rsid w:val="005E136F"/>
    <w:rsid w:val="005E1770"/>
    <w:rsid w:val="005E51F4"/>
    <w:rsid w:val="005E568B"/>
    <w:rsid w:val="005E64C2"/>
    <w:rsid w:val="005F1339"/>
    <w:rsid w:val="005F1F4E"/>
    <w:rsid w:val="005F2F23"/>
    <w:rsid w:val="005F4E85"/>
    <w:rsid w:val="005F57E2"/>
    <w:rsid w:val="005F6DA3"/>
    <w:rsid w:val="005F765F"/>
    <w:rsid w:val="005F77B5"/>
    <w:rsid w:val="00600511"/>
    <w:rsid w:val="006022C1"/>
    <w:rsid w:val="00602E42"/>
    <w:rsid w:val="00604BD6"/>
    <w:rsid w:val="006057CE"/>
    <w:rsid w:val="00605F2F"/>
    <w:rsid w:val="00606F21"/>
    <w:rsid w:val="00611A70"/>
    <w:rsid w:val="00615720"/>
    <w:rsid w:val="00616278"/>
    <w:rsid w:val="006169CB"/>
    <w:rsid w:val="00621818"/>
    <w:rsid w:val="00623BA9"/>
    <w:rsid w:val="0062455E"/>
    <w:rsid w:val="0062502A"/>
    <w:rsid w:val="006251BE"/>
    <w:rsid w:val="00625760"/>
    <w:rsid w:val="0062626A"/>
    <w:rsid w:val="00626BF0"/>
    <w:rsid w:val="00627F92"/>
    <w:rsid w:val="00630B50"/>
    <w:rsid w:val="00631908"/>
    <w:rsid w:val="00632B2B"/>
    <w:rsid w:val="0063337B"/>
    <w:rsid w:val="00633AC1"/>
    <w:rsid w:val="00634824"/>
    <w:rsid w:val="00634C76"/>
    <w:rsid w:val="006360C6"/>
    <w:rsid w:val="00636B34"/>
    <w:rsid w:val="00637494"/>
    <w:rsid w:val="00641A70"/>
    <w:rsid w:val="006440E7"/>
    <w:rsid w:val="00645021"/>
    <w:rsid w:val="0064617A"/>
    <w:rsid w:val="00656226"/>
    <w:rsid w:val="00660C38"/>
    <w:rsid w:val="00661FFF"/>
    <w:rsid w:val="006644BD"/>
    <w:rsid w:val="00664A5D"/>
    <w:rsid w:val="00665B2D"/>
    <w:rsid w:val="00670655"/>
    <w:rsid w:val="00671A3D"/>
    <w:rsid w:val="0067256D"/>
    <w:rsid w:val="00674C7C"/>
    <w:rsid w:val="00675291"/>
    <w:rsid w:val="00676F4E"/>
    <w:rsid w:val="00683565"/>
    <w:rsid w:val="006838C2"/>
    <w:rsid w:val="00683F4B"/>
    <w:rsid w:val="00685692"/>
    <w:rsid w:val="00687017"/>
    <w:rsid w:val="006874B7"/>
    <w:rsid w:val="00690DC6"/>
    <w:rsid w:val="0069106A"/>
    <w:rsid w:val="006917A8"/>
    <w:rsid w:val="00691FC4"/>
    <w:rsid w:val="006920AC"/>
    <w:rsid w:val="006936D2"/>
    <w:rsid w:val="006937A1"/>
    <w:rsid w:val="00694815"/>
    <w:rsid w:val="006949E3"/>
    <w:rsid w:val="00695ED2"/>
    <w:rsid w:val="00695FE1"/>
    <w:rsid w:val="00697829"/>
    <w:rsid w:val="00697BAE"/>
    <w:rsid w:val="006A027E"/>
    <w:rsid w:val="006A1080"/>
    <w:rsid w:val="006A3647"/>
    <w:rsid w:val="006A3CFC"/>
    <w:rsid w:val="006A4A34"/>
    <w:rsid w:val="006A5282"/>
    <w:rsid w:val="006A7AEF"/>
    <w:rsid w:val="006B2B69"/>
    <w:rsid w:val="006B40BF"/>
    <w:rsid w:val="006B5759"/>
    <w:rsid w:val="006B67AF"/>
    <w:rsid w:val="006B7064"/>
    <w:rsid w:val="006C0D26"/>
    <w:rsid w:val="006C1405"/>
    <w:rsid w:val="006C3DAA"/>
    <w:rsid w:val="006C3FBB"/>
    <w:rsid w:val="006C4301"/>
    <w:rsid w:val="006C4CF4"/>
    <w:rsid w:val="006C5921"/>
    <w:rsid w:val="006C5E64"/>
    <w:rsid w:val="006D0473"/>
    <w:rsid w:val="006D1BD9"/>
    <w:rsid w:val="006D257F"/>
    <w:rsid w:val="006D45F0"/>
    <w:rsid w:val="006D47C5"/>
    <w:rsid w:val="006D59F9"/>
    <w:rsid w:val="006D6530"/>
    <w:rsid w:val="006E12D4"/>
    <w:rsid w:val="006E2EF6"/>
    <w:rsid w:val="006E459C"/>
    <w:rsid w:val="006E6E73"/>
    <w:rsid w:val="006F13E2"/>
    <w:rsid w:val="006F1F9E"/>
    <w:rsid w:val="006F5FBF"/>
    <w:rsid w:val="00701676"/>
    <w:rsid w:val="00701CF3"/>
    <w:rsid w:val="00703A29"/>
    <w:rsid w:val="00704D1C"/>
    <w:rsid w:val="00706BE6"/>
    <w:rsid w:val="0070724B"/>
    <w:rsid w:val="00710301"/>
    <w:rsid w:val="0071112B"/>
    <w:rsid w:val="00711E7A"/>
    <w:rsid w:val="00711FA0"/>
    <w:rsid w:val="00712C87"/>
    <w:rsid w:val="00713626"/>
    <w:rsid w:val="00714A20"/>
    <w:rsid w:val="00716FE3"/>
    <w:rsid w:val="00720943"/>
    <w:rsid w:val="00722930"/>
    <w:rsid w:val="00722EE6"/>
    <w:rsid w:val="00723D68"/>
    <w:rsid w:val="00724418"/>
    <w:rsid w:val="00725571"/>
    <w:rsid w:val="007260A6"/>
    <w:rsid w:val="00726CD7"/>
    <w:rsid w:val="007271F4"/>
    <w:rsid w:val="00730B1F"/>
    <w:rsid w:val="00731446"/>
    <w:rsid w:val="0073144D"/>
    <w:rsid w:val="007319C4"/>
    <w:rsid w:val="00735911"/>
    <w:rsid w:val="00737C07"/>
    <w:rsid w:val="00741AED"/>
    <w:rsid w:val="0074243D"/>
    <w:rsid w:val="00746998"/>
    <w:rsid w:val="007472C1"/>
    <w:rsid w:val="0074781A"/>
    <w:rsid w:val="00747B61"/>
    <w:rsid w:val="007508AD"/>
    <w:rsid w:val="00751A4D"/>
    <w:rsid w:val="00752161"/>
    <w:rsid w:val="007546EA"/>
    <w:rsid w:val="00755574"/>
    <w:rsid w:val="00755D9A"/>
    <w:rsid w:val="007560DA"/>
    <w:rsid w:val="0075655B"/>
    <w:rsid w:val="00757231"/>
    <w:rsid w:val="00760A2C"/>
    <w:rsid w:val="007611F3"/>
    <w:rsid w:val="00763590"/>
    <w:rsid w:val="0076381F"/>
    <w:rsid w:val="00764947"/>
    <w:rsid w:val="007662C0"/>
    <w:rsid w:val="007676CD"/>
    <w:rsid w:val="0077328D"/>
    <w:rsid w:val="0077395C"/>
    <w:rsid w:val="00776CB3"/>
    <w:rsid w:val="00776E01"/>
    <w:rsid w:val="007773F8"/>
    <w:rsid w:val="0078092B"/>
    <w:rsid w:val="007809FD"/>
    <w:rsid w:val="00780A0A"/>
    <w:rsid w:val="00781C48"/>
    <w:rsid w:val="00782319"/>
    <w:rsid w:val="00782A6B"/>
    <w:rsid w:val="00782BB2"/>
    <w:rsid w:val="00783A51"/>
    <w:rsid w:val="00784368"/>
    <w:rsid w:val="00786336"/>
    <w:rsid w:val="007914B2"/>
    <w:rsid w:val="00791A22"/>
    <w:rsid w:val="00795CE1"/>
    <w:rsid w:val="0079748C"/>
    <w:rsid w:val="007A046E"/>
    <w:rsid w:val="007A1404"/>
    <w:rsid w:val="007A140C"/>
    <w:rsid w:val="007A30A0"/>
    <w:rsid w:val="007A56A2"/>
    <w:rsid w:val="007A669B"/>
    <w:rsid w:val="007A69A6"/>
    <w:rsid w:val="007A6F26"/>
    <w:rsid w:val="007A74D3"/>
    <w:rsid w:val="007A77A0"/>
    <w:rsid w:val="007B136D"/>
    <w:rsid w:val="007B13D8"/>
    <w:rsid w:val="007B4B53"/>
    <w:rsid w:val="007B5E80"/>
    <w:rsid w:val="007B6248"/>
    <w:rsid w:val="007B7C5A"/>
    <w:rsid w:val="007C0162"/>
    <w:rsid w:val="007C027F"/>
    <w:rsid w:val="007C18F6"/>
    <w:rsid w:val="007C31EE"/>
    <w:rsid w:val="007C32A4"/>
    <w:rsid w:val="007C3792"/>
    <w:rsid w:val="007C38D2"/>
    <w:rsid w:val="007C6A72"/>
    <w:rsid w:val="007D0BE8"/>
    <w:rsid w:val="007D1B61"/>
    <w:rsid w:val="007D2149"/>
    <w:rsid w:val="007D24BD"/>
    <w:rsid w:val="007D34B4"/>
    <w:rsid w:val="007D3A58"/>
    <w:rsid w:val="007D4E8F"/>
    <w:rsid w:val="007D52E2"/>
    <w:rsid w:val="007D5CE2"/>
    <w:rsid w:val="007D5FF8"/>
    <w:rsid w:val="007D7245"/>
    <w:rsid w:val="007E1284"/>
    <w:rsid w:val="007E15B4"/>
    <w:rsid w:val="007E3179"/>
    <w:rsid w:val="007E394C"/>
    <w:rsid w:val="007E3D4B"/>
    <w:rsid w:val="007E62ED"/>
    <w:rsid w:val="007E666B"/>
    <w:rsid w:val="007E79B2"/>
    <w:rsid w:val="007F0580"/>
    <w:rsid w:val="007F3CFE"/>
    <w:rsid w:val="007F40A2"/>
    <w:rsid w:val="007F4531"/>
    <w:rsid w:val="007F571F"/>
    <w:rsid w:val="007F5E43"/>
    <w:rsid w:val="007F749A"/>
    <w:rsid w:val="00800D60"/>
    <w:rsid w:val="008045B3"/>
    <w:rsid w:val="00807A48"/>
    <w:rsid w:val="00807E2F"/>
    <w:rsid w:val="00807F30"/>
    <w:rsid w:val="00811529"/>
    <w:rsid w:val="0081298A"/>
    <w:rsid w:val="00812CEE"/>
    <w:rsid w:val="00812DF3"/>
    <w:rsid w:val="00814903"/>
    <w:rsid w:val="00816862"/>
    <w:rsid w:val="0082030F"/>
    <w:rsid w:val="008226C6"/>
    <w:rsid w:val="0082378F"/>
    <w:rsid w:val="00823DFE"/>
    <w:rsid w:val="00824D11"/>
    <w:rsid w:val="00825079"/>
    <w:rsid w:val="008253DB"/>
    <w:rsid w:val="008257ED"/>
    <w:rsid w:val="00826251"/>
    <w:rsid w:val="008279DA"/>
    <w:rsid w:val="008313A5"/>
    <w:rsid w:val="00831C5C"/>
    <w:rsid w:val="008327F2"/>
    <w:rsid w:val="008333B5"/>
    <w:rsid w:val="00834721"/>
    <w:rsid w:val="00835CC0"/>
    <w:rsid w:val="00836167"/>
    <w:rsid w:val="0083755C"/>
    <w:rsid w:val="008424EF"/>
    <w:rsid w:val="008444F4"/>
    <w:rsid w:val="0084667B"/>
    <w:rsid w:val="008477EF"/>
    <w:rsid w:val="008510E4"/>
    <w:rsid w:val="008513BC"/>
    <w:rsid w:val="00855CAB"/>
    <w:rsid w:val="008560D4"/>
    <w:rsid w:val="0085750C"/>
    <w:rsid w:val="00857ED0"/>
    <w:rsid w:val="00857F91"/>
    <w:rsid w:val="00861061"/>
    <w:rsid w:val="0086289E"/>
    <w:rsid w:val="00862CD7"/>
    <w:rsid w:val="00864188"/>
    <w:rsid w:val="00865149"/>
    <w:rsid w:val="008652FD"/>
    <w:rsid w:val="00865326"/>
    <w:rsid w:val="00865C1A"/>
    <w:rsid w:val="00871A7E"/>
    <w:rsid w:val="008736D8"/>
    <w:rsid w:val="008742DF"/>
    <w:rsid w:val="008751F4"/>
    <w:rsid w:val="0087676A"/>
    <w:rsid w:val="0087702A"/>
    <w:rsid w:val="00880A4E"/>
    <w:rsid w:val="00881641"/>
    <w:rsid w:val="0088181A"/>
    <w:rsid w:val="00881F25"/>
    <w:rsid w:val="00882B91"/>
    <w:rsid w:val="00883420"/>
    <w:rsid w:val="00886787"/>
    <w:rsid w:val="00886C26"/>
    <w:rsid w:val="008871EB"/>
    <w:rsid w:val="008909F5"/>
    <w:rsid w:val="00891D1D"/>
    <w:rsid w:val="00892E2C"/>
    <w:rsid w:val="00893A3D"/>
    <w:rsid w:val="00897B31"/>
    <w:rsid w:val="00897FF7"/>
    <w:rsid w:val="008A1CB0"/>
    <w:rsid w:val="008A3E11"/>
    <w:rsid w:val="008A4E13"/>
    <w:rsid w:val="008A60ED"/>
    <w:rsid w:val="008A7DD2"/>
    <w:rsid w:val="008B0FDF"/>
    <w:rsid w:val="008B24BB"/>
    <w:rsid w:val="008B3AB8"/>
    <w:rsid w:val="008B4102"/>
    <w:rsid w:val="008B5FCD"/>
    <w:rsid w:val="008C00A5"/>
    <w:rsid w:val="008C0BFC"/>
    <w:rsid w:val="008C61CC"/>
    <w:rsid w:val="008C7EE3"/>
    <w:rsid w:val="008D0CC9"/>
    <w:rsid w:val="008D29CB"/>
    <w:rsid w:val="008D5668"/>
    <w:rsid w:val="008E0FEE"/>
    <w:rsid w:val="008E101B"/>
    <w:rsid w:val="008E6C5B"/>
    <w:rsid w:val="008E7826"/>
    <w:rsid w:val="008F1FF5"/>
    <w:rsid w:val="008F2D1A"/>
    <w:rsid w:val="008F35D5"/>
    <w:rsid w:val="008F419D"/>
    <w:rsid w:val="008F57E2"/>
    <w:rsid w:val="008F647D"/>
    <w:rsid w:val="008F65B1"/>
    <w:rsid w:val="008F7DC5"/>
    <w:rsid w:val="00901B4B"/>
    <w:rsid w:val="00913685"/>
    <w:rsid w:val="00914CC3"/>
    <w:rsid w:val="00915301"/>
    <w:rsid w:val="00915498"/>
    <w:rsid w:val="0091683B"/>
    <w:rsid w:val="009168DC"/>
    <w:rsid w:val="009178F7"/>
    <w:rsid w:val="00921CEE"/>
    <w:rsid w:val="009220F4"/>
    <w:rsid w:val="00922264"/>
    <w:rsid w:val="00924043"/>
    <w:rsid w:val="0092435E"/>
    <w:rsid w:val="00927443"/>
    <w:rsid w:val="0093083E"/>
    <w:rsid w:val="00931089"/>
    <w:rsid w:val="009315DE"/>
    <w:rsid w:val="00936C24"/>
    <w:rsid w:val="00940B42"/>
    <w:rsid w:val="00941864"/>
    <w:rsid w:val="0094514D"/>
    <w:rsid w:val="00945AA4"/>
    <w:rsid w:val="00947521"/>
    <w:rsid w:val="00950420"/>
    <w:rsid w:val="00951808"/>
    <w:rsid w:val="00951AA6"/>
    <w:rsid w:val="009557CC"/>
    <w:rsid w:val="0095777A"/>
    <w:rsid w:val="00957D54"/>
    <w:rsid w:val="00962BAF"/>
    <w:rsid w:val="0096494D"/>
    <w:rsid w:val="00964EB3"/>
    <w:rsid w:val="00966F62"/>
    <w:rsid w:val="00967B12"/>
    <w:rsid w:val="00976577"/>
    <w:rsid w:val="00976638"/>
    <w:rsid w:val="00976DC4"/>
    <w:rsid w:val="00981427"/>
    <w:rsid w:val="00983035"/>
    <w:rsid w:val="009844D3"/>
    <w:rsid w:val="00985380"/>
    <w:rsid w:val="00986AFC"/>
    <w:rsid w:val="00990925"/>
    <w:rsid w:val="00991657"/>
    <w:rsid w:val="00992123"/>
    <w:rsid w:val="0099322F"/>
    <w:rsid w:val="009937BD"/>
    <w:rsid w:val="009950F3"/>
    <w:rsid w:val="00995967"/>
    <w:rsid w:val="00996101"/>
    <w:rsid w:val="00996278"/>
    <w:rsid w:val="0099742A"/>
    <w:rsid w:val="009A0832"/>
    <w:rsid w:val="009A4A3B"/>
    <w:rsid w:val="009A50B4"/>
    <w:rsid w:val="009A7CAB"/>
    <w:rsid w:val="009B02E2"/>
    <w:rsid w:val="009B11AD"/>
    <w:rsid w:val="009B3070"/>
    <w:rsid w:val="009B4019"/>
    <w:rsid w:val="009B4EB7"/>
    <w:rsid w:val="009B6E86"/>
    <w:rsid w:val="009B7788"/>
    <w:rsid w:val="009B7BD7"/>
    <w:rsid w:val="009C12AF"/>
    <w:rsid w:val="009C14F9"/>
    <w:rsid w:val="009C16E7"/>
    <w:rsid w:val="009C36F0"/>
    <w:rsid w:val="009C5873"/>
    <w:rsid w:val="009C6D3D"/>
    <w:rsid w:val="009D0C82"/>
    <w:rsid w:val="009D11B7"/>
    <w:rsid w:val="009D175A"/>
    <w:rsid w:val="009D29AA"/>
    <w:rsid w:val="009D41C1"/>
    <w:rsid w:val="009D45BE"/>
    <w:rsid w:val="009D4E2E"/>
    <w:rsid w:val="009D52C2"/>
    <w:rsid w:val="009D576B"/>
    <w:rsid w:val="009D5BD9"/>
    <w:rsid w:val="009D740C"/>
    <w:rsid w:val="009E065A"/>
    <w:rsid w:val="009E116D"/>
    <w:rsid w:val="009E13AC"/>
    <w:rsid w:val="009E15A0"/>
    <w:rsid w:val="009E1FC3"/>
    <w:rsid w:val="009E26FF"/>
    <w:rsid w:val="009E403F"/>
    <w:rsid w:val="009E5447"/>
    <w:rsid w:val="009E6686"/>
    <w:rsid w:val="009E7151"/>
    <w:rsid w:val="009E75E5"/>
    <w:rsid w:val="009E76BA"/>
    <w:rsid w:val="009F2E8D"/>
    <w:rsid w:val="009F3693"/>
    <w:rsid w:val="009F4928"/>
    <w:rsid w:val="009F4B58"/>
    <w:rsid w:val="009F5929"/>
    <w:rsid w:val="00A01EF4"/>
    <w:rsid w:val="00A02BE5"/>
    <w:rsid w:val="00A033FC"/>
    <w:rsid w:val="00A06299"/>
    <w:rsid w:val="00A076CB"/>
    <w:rsid w:val="00A07D63"/>
    <w:rsid w:val="00A10150"/>
    <w:rsid w:val="00A114F0"/>
    <w:rsid w:val="00A12DCE"/>
    <w:rsid w:val="00A12E60"/>
    <w:rsid w:val="00A13975"/>
    <w:rsid w:val="00A13DC7"/>
    <w:rsid w:val="00A141D4"/>
    <w:rsid w:val="00A14324"/>
    <w:rsid w:val="00A15C40"/>
    <w:rsid w:val="00A166C6"/>
    <w:rsid w:val="00A17DBA"/>
    <w:rsid w:val="00A2547C"/>
    <w:rsid w:val="00A25B2D"/>
    <w:rsid w:val="00A27387"/>
    <w:rsid w:val="00A2768B"/>
    <w:rsid w:val="00A3064F"/>
    <w:rsid w:val="00A3324F"/>
    <w:rsid w:val="00A33659"/>
    <w:rsid w:val="00A3375B"/>
    <w:rsid w:val="00A34C92"/>
    <w:rsid w:val="00A35860"/>
    <w:rsid w:val="00A40138"/>
    <w:rsid w:val="00A40F4D"/>
    <w:rsid w:val="00A4241E"/>
    <w:rsid w:val="00A446F8"/>
    <w:rsid w:val="00A45623"/>
    <w:rsid w:val="00A465AE"/>
    <w:rsid w:val="00A47967"/>
    <w:rsid w:val="00A47DC1"/>
    <w:rsid w:val="00A501E4"/>
    <w:rsid w:val="00A50CDC"/>
    <w:rsid w:val="00A5178F"/>
    <w:rsid w:val="00A53218"/>
    <w:rsid w:val="00A54C8C"/>
    <w:rsid w:val="00A55273"/>
    <w:rsid w:val="00A567FE"/>
    <w:rsid w:val="00A5686F"/>
    <w:rsid w:val="00A5733A"/>
    <w:rsid w:val="00A61D05"/>
    <w:rsid w:val="00A625FE"/>
    <w:rsid w:val="00A62D29"/>
    <w:rsid w:val="00A63D97"/>
    <w:rsid w:val="00A6470F"/>
    <w:rsid w:val="00A64A44"/>
    <w:rsid w:val="00A7176A"/>
    <w:rsid w:val="00A72065"/>
    <w:rsid w:val="00A74CD2"/>
    <w:rsid w:val="00A7667D"/>
    <w:rsid w:val="00A81354"/>
    <w:rsid w:val="00A86FFC"/>
    <w:rsid w:val="00A90B26"/>
    <w:rsid w:val="00A90EC4"/>
    <w:rsid w:val="00A92269"/>
    <w:rsid w:val="00A930BF"/>
    <w:rsid w:val="00A94BC3"/>
    <w:rsid w:val="00A9514E"/>
    <w:rsid w:val="00A969A8"/>
    <w:rsid w:val="00AA0A99"/>
    <w:rsid w:val="00AA120E"/>
    <w:rsid w:val="00AA55A2"/>
    <w:rsid w:val="00AA56BB"/>
    <w:rsid w:val="00AA6225"/>
    <w:rsid w:val="00AA7EF2"/>
    <w:rsid w:val="00AB1BC0"/>
    <w:rsid w:val="00AB2865"/>
    <w:rsid w:val="00AB2E15"/>
    <w:rsid w:val="00AB556D"/>
    <w:rsid w:val="00AB6A86"/>
    <w:rsid w:val="00AC03E3"/>
    <w:rsid w:val="00AC2897"/>
    <w:rsid w:val="00AC54C0"/>
    <w:rsid w:val="00AC6F4F"/>
    <w:rsid w:val="00AD1C27"/>
    <w:rsid w:val="00AD21F9"/>
    <w:rsid w:val="00AD30F3"/>
    <w:rsid w:val="00AD4305"/>
    <w:rsid w:val="00AD68AA"/>
    <w:rsid w:val="00AE06FD"/>
    <w:rsid w:val="00AE473E"/>
    <w:rsid w:val="00AE56EB"/>
    <w:rsid w:val="00AE60FE"/>
    <w:rsid w:val="00AE76A4"/>
    <w:rsid w:val="00AE7F06"/>
    <w:rsid w:val="00AF178B"/>
    <w:rsid w:val="00AF3D23"/>
    <w:rsid w:val="00AF7ECF"/>
    <w:rsid w:val="00B0167A"/>
    <w:rsid w:val="00B10E3B"/>
    <w:rsid w:val="00B12FFE"/>
    <w:rsid w:val="00B1382E"/>
    <w:rsid w:val="00B1746C"/>
    <w:rsid w:val="00B233B6"/>
    <w:rsid w:val="00B23403"/>
    <w:rsid w:val="00B25A08"/>
    <w:rsid w:val="00B2604F"/>
    <w:rsid w:val="00B264F2"/>
    <w:rsid w:val="00B26933"/>
    <w:rsid w:val="00B30372"/>
    <w:rsid w:val="00B304D4"/>
    <w:rsid w:val="00B30665"/>
    <w:rsid w:val="00B36354"/>
    <w:rsid w:val="00B366E3"/>
    <w:rsid w:val="00B409AA"/>
    <w:rsid w:val="00B40D17"/>
    <w:rsid w:val="00B4232F"/>
    <w:rsid w:val="00B43CF4"/>
    <w:rsid w:val="00B43D65"/>
    <w:rsid w:val="00B43E48"/>
    <w:rsid w:val="00B44D0E"/>
    <w:rsid w:val="00B459D0"/>
    <w:rsid w:val="00B46656"/>
    <w:rsid w:val="00B47ADA"/>
    <w:rsid w:val="00B507B0"/>
    <w:rsid w:val="00B51D7D"/>
    <w:rsid w:val="00B53635"/>
    <w:rsid w:val="00B53884"/>
    <w:rsid w:val="00B541E6"/>
    <w:rsid w:val="00B54682"/>
    <w:rsid w:val="00B5612D"/>
    <w:rsid w:val="00B5635B"/>
    <w:rsid w:val="00B6285A"/>
    <w:rsid w:val="00B64240"/>
    <w:rsid w:val="00B67BA6"/>
    <w:rsid w:val="00B70F9E"/>
    <w:rsid w:val="00B7275B"/>
    <w:rsid w:val="00B73F9B"/>
    <w:rsid w:val="00B804C6"/>
    <w:rsid w:val="00B81A53"/>
    <w:rsid w:val="00B90673"/>
    <w:rsid w:val="00B911BD"/>
    <w:rsid w:val="00B93BD2"/>
    <w:rsid w:val="00B94634"/>
    <w:rsid w:val="00B95595"/>
    <w:rsid w:val="00B96A67"/>
    <w:rsid w:val="00BA24C6"/>
    <w:rsid w:val="00BA3ADF"/>
    <w:rsid w:val="00BA4219"/>
    <w:rsid w:val="00BA48E7"/>
    <w:rsid w:val="00BB217B"/>
    <w:rsid w:val="00BB21E7"/>
    <w:rsid w:val="00BB41F7"/>
    <w:rsid w:val="00BB4BD1"/>
    <w:rsid w:val="00BB5B66"/>
    <w:rsid w:val="00BC1B2A"/>
    <w:rsid w:val="00BC3451"/>
    <w:rsid w:val="00BC43E4"/>
    <w:rsid w:val="00BC4688"/>
    <w:rsid w:val="00BC4951"/>
    <w:rsid w:val="00BC7817"/>
    <w:rsid w:val="00BC78D8"/>
    <w:rsid w:val="00BC7D41"/>
    <w:rsid w:val="00BD1AE4"/>
    <w:rsid w:val="00BD2A6B"/>
    <w:rsid w:val="00BD3AFC"/>
    <w:rsid w:val="00BD5811"/>
    <w:rsid w:val="00BE2528"/>
    <w:rsid w:val="00BE4542"/>
    <w:rsid w:val="00BE4BF4"/>
    <w:rsid w:val="00BE6825"/>
    <w:rsid w:val="00BE6B12"/>
    <w:rsid w:val="00BF0002"/>
    <w:rsid w:val="00BF1925"/>
    <w:rsid w:val="00BF1BC0"/>
    <w:rsid w:val="00BF233E"/>
    <w:rsid w:val="00BF2630"/>
    <w:rsid w:val="00BF29D6"/>
    <w:rsid w:val="00BF2EA3"/>
    <w:rsid w:val="00BF341D"/>
    <w:rsid w:val="00BF6F62"/>
    <w:rsid w:val="00C004B1"/>
    <w:rsid w:val="00C00551"/>
    <w:rsid w:val="00C02759"/>
    <w:rsid w:val="00C03562"/>
    <w:rsid w:val="00C047CB"/>
    <w:rsid w:val="00C05B4A"/>
    <w:rsid w:val="00C108C9"/>
    <w:rsid w:val="00C1180D"/>
    <w:rsid w:val="00C11A6C"/>
    <w:rsid w:val="00C1303E"/>
    <w:rsid w:val="00C13DB2"/>
    <w:rsid w:val="00C15528"/>
    <w:rsid w:val="00C16CCE"/>
    <w:rsid w:val="00C16F26"/>
    <w:rsid w:val="00C17671"/>
    <w:rsid w:val="00C212E8"/>
    <w:rsid w:val="00C213E5"/>
    <w:rsid w:val="00C221CB"/>
    <w:rsid w:val="00C23F3A"/>
    <w:rsid w:val="00C24E88"/>
    <w:rsid w:val="00C25846"/>
    <w:rsid w:val="00C273AA"/>
    <w:rsid w:val="00C279C1"/>
    <w:rsid w:val="00C30C06"/>
    <w:rsid w:val="00C30DC7"/>
    <w:rsid w:val="00C33CD4"/>
    <w:rsid w:val="00C35F4F"/>
    <w:rsid w:val="00C426D7"/>
    <w:rsid w:val="00C451BC"/>
    <w:rsid w:val="00C519E9"/>
    <w:rsid w:val="00C5407E"/>
    <w:rsid w:val="00C5516C"/>
    <w:rsid w:val="00C55924"/>
    <w:rsid w:val="00C56228"/>
    <w:rsid w:val="00C56D92"/>
    <w:rsid w:val="00C56F15"/>
    <w:rsid w:val="00C6251C"/>
    <w:rsid w:val="00C67576"/>
    <w:rsid w:val="00C702DE"/>
    <w:rsid w:val="00C71940"/>
    <w:rsid w:val="00C7199C"/>
    <w:rsid w:val="00C72121"/>
    <w:rsid w:val="00C72184"/>
    <w:rsid w:val="00C74524"/>
    <w:rsid w:val="00C7664A"/>
    <w:rsid w:val="00C80609"/>
    <w:rsid w:val="00C820BB"/>
    <w:rsid w:val="00C82A3E"/>
    <w:rsid w:val="00C848E0"/>
    <w:rsid w:val="00C8494B"/>
    <w:rsid w:val="00C849CF"/>
    <w:rsid w:val="00C85507"/>
    <w:rsid w:val="00C85EAD"/>
    <w:rsid w:val="00C87CC5"/>
    <w:rsid w:val="00C90523"/>
    <w:rsid w:val="00C91088"/>
    <w:rsid w:val="00C916D0"/>
    <w:rsid w:val="00C96CBB"/>
    <w:rsid w:val="00C9782F"/>
    <w:rsid w:val="00CA1D52"/>
    <w:rsid w:val="00CA28E6"/>
    <w:rsid w:val="00CA2BC9"/>
    <w:rsid w:val="00CA40CC"/>
    <w:rsid w:val="00CA469C"/>
    <w:rsid w:val="00CA5186"/>
    <w:rsid w:val="00CA752D"/>
    <w:rsid w:val="00CB0302"/>
    <w:rsid w:val="00CB13CB"/>
    <w:rsid w:val="00CB25FF"/>
    <w:rsid w:val="00CB4B87"/>
    <w:rsid w:val="00CB5051"/>
    <w:rsid w:val="00CB62C3"/>
    <w:rsid w:val="00CB6524"/>
    <w:rsid w:val="00CB65DA"/>
    <w:rsid w:val="00CB6AA0"/>
    <w:rsid w:val="00CB7167"/>
    <w:rsid w:val="00CB7D86"/>
    <w:rsid w:val="00CC0071"/>
    <w:rsid w:val="00CC4AE5"/>
    <w:rsid w:val="00CD19BC"/>
    <w:rsid w:val="00CD26A9"/>
    <w:rsid w:val="00CD36A0"/>
    <w:rsid w:val="00CD40E9"/>
    <w:rsid w:val="00CD4754"/>
    <w:rsid w:val="00CD5243"/>
    <w:rsid w:val="00CD66FC"/>
    <w:rsid w:val="00CD73C4"/>
    <w:rsid w:val="00CD7ED4"/>
    <w:rsid w:val="00CE46C6"/>
    <w:rsid w:val="00CE4CEA"/>
    <w:rsid w:val="00CE6AC1"/>
    <w:rsid w:val="00CF0D72"/>
    <w:rsid w:val="00CF1679"/>
    <w:rsid w:val="00CF1CAF"/>
    <w:rsid w:val="00CF1CE9"/>
    <w:rsid w:val="00CF2054"/>
    <w:rsid w:val="00CF46DB"/>
    <w:rsid w:val="00CF4C98"/>
    <w:rsid w:val="00CF65B1"/>
    <w:rsid w:val="00CF680C"/>
    <w:rsid w:val="00CF761C"/>
    <w:rsid w:val="00D0072E"/>
    <w:rsid w:val="00D04210"/>
    <w:rsid w:val="00D05817"/>
    <w:rsid w:val="00D111C5"/>
    <w:rsid w:val="00D117AF"/>
    <w:rsid w:val="00D124F0"/>
    <w:rsid w:val="00D126CB"/>
    <w:rsid w:val="00D153FD"/>
    <w:rsid w:val="00D20A05"/>
    <w:rsid w:val="00D23874"/>
    <w:rsid w:val="00D2413D"/>
    <w:rsid w:val="00D249D6"/>
    <w:rsid w:val="00D2519A"/>
    <w:rsid w:val="00D26851"/>
    <w:rsid w:val="00D301FE"/>
    <w:rsid w:val="00D31ECF"/>
    <w:rsid w:val="00D31FF1"/>
    <w:rsid w:val="00D355A4"/>
    <w:rsid w:val="00D3565B"/>
    <w:rsid w:val="00D356DD"/>
    <w:rsid w:val="00D35969"/>
    <w:rsid w:val="00D4027A"/>
    <w:rsid w:val="00D41079"/>
    <w:rsid w:val="00D41CC0"/>
    <w:rsid w:val="00D45AB0"/>
    <w:rsid w:val="00D50988"/>
    <w:rsid w:val="00D51079"/>
    <w:rsid w:val="00D5189B"/>
    <w:rsid w:val="00D518AD"/>
    <w:rsid w:val="00D51B97"/>
    <w:rsid w:val="00D6142A"/>
    <w:rsid w:val="00D632F0"/>
    <w:rsid w:val="00D65383"/>
    <w:rsid w:val="00D672D4"/>
    <w:rsid w:val="00D70626"/>
    <w:rsid w:val="00D75462"/>
    <w:rsid w:val="00D75727"/>
    <w:rsid w:val="00D76108"/>
    <w:rsid w:val="00D776BB"/>
    <w:rsid w:val="00D80E89"/>
    <w:rsid w:val="00D815F0"/>
    <w:rsid w:val="00D81D42"/>
    <w:rsid w:val="00D82A65"/>
    <w:rsid w:val="00D830E3"/>
    <w:rsid w:val="00D838FB"/>
    <w:rsid w:val="00D90751"/>
    <w:rsid w:val="00D90E6E"/>
    <w:rsid w:val="00D91D69"/>
    <w:rsid w:val="00D91E98"/>
    <w:rsid w:val="00D91F6B"/>
    <w:rsid w:val="00D939E2"/>
    <w:rsid w:val="00D94704"/>
    <w:rsid w:val="00D97D2A"/>
    <w:rsid w:val="00DA051F"/>
    <w:rsid w:val="00DA11F6"/>
    <w:rsid w:val="00DA2133"/>
    <w:rsid w:val="00DA39A2"/>
    <w:rsid w:val="00DA3B52"/>
    <w:rsid w:val="00DA46A1"/>
    <w:rsid w:val="00DA6DED"/>
    <w:rsid w:val="00DA6F87"/>
    <w:rsid w:val="00DA7575"/>
    <w:rsid w:val="00DA789F"/>
    <w:rsid w:val="00DA7E1D"/>
    <w:rsid w:val="00DB3702"/>
    <w:rsid w:val="00DB4ACB"/>
    <w:rsid w:val="00DB576A"/>
    <w:rsid w:val="00DB6CA3"/>
    <w:rsid w:val="00DB79EF"/>
    <w:rsid w:val="00DC038E"/>
    <w:rsid w:val="00DC0677"/>
    <w:rsid w:val="00DC3426"/>
    <w:rsid w:val="00DC45C3"/>
    <w:rsid w:val="00DC7FA8"/>
    <w:rsid w:val="00DD21B3"/>
    <w:rsid w:val="00DD31D0"/>
    <w:rsid w:val="00DD575D"/>
    <w:rsid w:val="00DD58C4"/>
    <w:rsid w:val="00DD6B46"/>
    <w:rsid w:val="00DD7769"/>
    <w:rsid w:val="00DE3552"/>
    <w:rsid w:val="00DE3637"/>
    <w:rsid w:val="00DE3698"/>
    <w:rsid w:val="00DE3B14"/>
    <w:rsid w:val="00DE6ED8"/>
    <w:rsid w:val="00DF2B1B"/>
    <w:rsid w:val="00DF3A09"/>
    <w:rsid w:val="00DF5823"/>
    <w:rsid w:val="00DF69EF"/>
    <w:rsid w:val="00DF730B"/>
    <w:rsid w:val="00DF753F"/>
    <w:rsid w:val="00DF754A"/>
    <w:rsid w:val="00E01ADB"/>
    <w:rsid w:val="00E07160"/>
    <w:rsid w:val="00E11C4D"/>
    <w:rsid w:val="00E146DF"/>
    <w:rsid w:val="00E153A9"/>
    <w:rsid w:val="00E15467"/>
    <w:rsid w:val="00E174CD"/>
    <w:rsid w:val="00E2028F"/>
    <w:rsid w:val="00E20779"/>
    <w:rsid w:val="00E2155A"/>
    <w:rsid w:val="00E22E6C"/>
    <w:rsid w:val="00E239D0"/>
    <w:rsid w:val="00E245D7"/>
    <w:rsid w:val="00E24628"/>
    <w:rsid w:val="00E25C18"/>
    <w:rsid w:val="00E30D56"/>
    <w:rsid w:val="00E33223"/>
    <w:rsid w:val="00E34093"/>
    <w:rsid w:val="00E42C29"/>
    <w:rsid w:val="00E525C6"/>
    <w:rsid w:val="00E5416A"/>
    <w:rsid w:val="00E558FA"/>
    <w:rsid w:val="00E55C95"/>
    <w:rsid w:val="00E5617B"/>
    <w:rsid w:val="00E56797"/>
    <w:rsid w:val="00E61A3F"/>
    <w:rsid w:val="00E62527"/>
    <w:rsid w:val="00E62B01"/>
    <w:rsid w:val="00E631F3"/>
    <w:rsid w:val="00E63635"/>
    <w:rsid w:val="00E6511B"/>
    <w:rsid w:val="00E654BD"/>
    <w:rsid w:val="00E66364"/>
    <w:rsid w:val="00E67CBD"/>
    <w:rsid w:val="00E705CE"/>
    <w:rsid w:val="00E72824"/>
    <w:rsid w:val="00E733C8"/>
    <w:rsid w:val="00E75429"/>
    <w:rsid w:val="00E77B61"/>
    <w:rsid w:val="00E805F9"/>
    <w:rsid w:val="00E80C99"/>
    <w:rsid w:val="00E82261"/>
    <w:rsid w:val="00E83865"/>
    <w:rsid w:val="00E83C7F"/>
    <w:rsid w:val="00E8664E"/>
    <w:rsid w:val="00E86D83"/>
    <w:rsid w:val="00E9226F"/>
    <w:rsid w:val="00E92A8F"/>
    <w:rsid w:val="00E93DC3"/>
    <w:rsid w:val="00E96057"/>
    <w:rsid w:val="00E973A6"/>
    <w:rsid w:val="00EA13FC"/>
    <w:rsid w:val="00EA6BF4"/>
    <w:rsid w:val="00EA7084"/>
    <w:rsid w:val="00EB1303"/>
    <w:rsid w:val="00EB39FC"/>
    <w:rsid w:val="00EB470F"/>
    <w:rsid w:val="00EB55E3"/>
    <w:rsid w:val="00EB7F2B"/>
    <w:rsid w:val="00EC038C"/>
    <w:rsid w:val="00ED1BA3"/>
    <w:rsid w:val="00ED435C"/>
    <w:rsid w:val="00ED6848"/>
    <w:rsid w:val="00ED761E"/>
    <w:rsid w:val="00ED7D46"/>
    <w:rsid w:val="00EE0A14"/>
    <w:rsid w:val="00EE0A81"/>
    <w:rsid w:val="00EE21CD"/>
    <w:rsid w:val="00EE2826"/>
    <w:rsid w:val="00EE4B13"/>
    <w:rsid w:val="00EF02B1"/>
    <w:rsid w:val="00EF0E2B"/>
    <w:rsid w:val="00EF11D5"/>
    <w:rsid w:val="00EF1388"/>
    <w:rsid w:val="00EF2CC5"/>
    <w:rsid w:val="00EF42AC"/>
    <w:rsid w:val="00EF48E3"/>
    <w:rsid w:val="00EF586D"/>
    <w:rsid w:val="00EF59DA"/>
    <w:rsid w:val="00EF6500"/>
    <w:rsid w:val="00EF6EE1"/>
    <w:rsid w:val="00F0212F"/>
    <w:rsid w:val="00F0244E"/>
    <w:rsid w:val="00F04C25"/>
    <w:rsid w:val="00F050B6"/>
    <w:rsid w:val="00F05938"/>
    <w:rsid w:val="00F06EEF"/>
    <w:rsid w:val="00F114BC"/>
    <w:rsid w:val="00F11BC2"/>
    <w:rsid w:val="00F120F2"/>
    <w:rsid w:val="00F13140"/>
    <w:rsid w:val="00F1459A"/>
    <w:rsid w:val="00F1471D"/>
    <w:rsid w:val="00F1529F"/>
    <w:rsid w:val="00F154FA"/>
    <w:rsid w:val="00F1596C"/>
    <w:rsid w:val="00F17793"/>
    <w:rsid w:val="00F17B6A"/>
    <w:rsid w:val="00F17DCB"/>
    <w:rsid w:val="00F22442"/>
    <w:rsid w:val="00F225EB"/>
    <w:rsid w:val="00F22A54"/>
    <w:rsid w:val="00F2307A"/>
    <w:rsid w:val="00F23301"/>
    <w:rsid w:val="00F23750"/>
    <w:rsid w:val="00F25CD2"/>
    <w:rsid w:val="00F25DAE"/>
    <w:rsid w:val="00F26157"/>
    <w:rsid w:val="00F2684B"/>
    <w:rsid w:val="00F277A9"/>
    <w:rsid w:val="00F30260"/>
    <w:rsid w:val="00F3142A"/>
    <w:rsid w:val="00F31AA6"/>
    <w:rsid w:val="00F31AD2"/>
    <w:rsid w:val="00F31BF1"/>
    <w:rsid w:val="00F323FC"/>
    <w:rsid w:val="00F35253"/>
    <w:rsid w:val="00F35C29"/>
    <w:rsid w:val="00F36A45"/>
    <w:rsid w:val="00F409D7"/>
    <w:rsid w:val="00F4115B"/>
    <w:rsid w:val="00F41F86"/>
    <w:rsid w:val="00F4355C"/>
    <w:rsid w:val="00F43C88"/>
    <w:rsid w:val="00F451B3"/>
    <w:rsid w:val="00F50ED5"/>
    <w:rsid w:val="00F50F0A"/>
    <w:rsid w:val="00F516D5"/>
    <w:rsid w:val="00F5340F"/>
    <w:rsid w:val="00F547C1"/>
    <w:rsid w:val="00F55C99"/>
    <w:rsid w:val="00F562FD"/>
    <w:rsid w:val="00F5711C"/>
    <w:rsid w:val="00F6041E"/>
    <w:rsid w:val="00F61840"/>
    <w:rsid w:val="00F6215D"/>
    <w:rsid w:val="00F627DD"/>
    <w:rsid w:val="00F63257"/>
    <w:rsid w:val="00F638F9"/>
    <w:rsid w:val="00F65100"/>
    <w:rsid w:val="00F652EC"/>
    <w:rsid w:val="00F670DA"/>
    <w:rsid w:val="00F67266"/>
    <w:rsid w:val="00F77350"/>
    <w:rsid w:val="00F77B8F"/>
    <w:rsid w:val="00F82202"/>
    <w:rsid w:val="00F83785"/>
    <w:rsid w:val="00F842A9"/>
    <w:rsid w:val="00F8435C"/>
    <w:rsid w:val="00F8467F"/>
    <w:rsid w:val="00F85C2E"/>
    <w:rsid w:val="00F864BF"/>
    <w:rsid w:val="00F907DA"/>
    <w:rsid w:val="00F91DDB"/>
    <w:rsid w:val="00F925B0"/>
    <w:rsid w:val="00F92D5A"/>
    <w:rsid w:val="00F941AB"/>
    <w:rsid w:val="00F95027"/>
    <w:rsid w:val="00F972B3"/>
    <w:rsid w:val="00F97BC2"/>
    <w:rsid w:val="00FA111A"/>
    <w:rsid w:val="00FA1BCC"/>
    <w:rsid w:val="00FA1DEE"/>
    <w:rsid w:val="00FA22C6"/>
    <w:rsid w:val="00FA3C40"/>
    <w:rsid w:val="00FA5E55"/>
    <w:rsid w:val="00FA5F20"/>
    <w:rsid w:val="00FA6C1B"/>
    <w:rsid w:val="00FB2270"/>
    <w:rsid w:val="00FB36A6"/>
    <w:rsid w:val="00FB54DF"/>
    <w:rsid w:val="00FB61B2"/>
    <w:rsid w:val="00FC0358"/>
    <w:rsid w:val="00FC3FCB"/>
    <w:rsid w:val="00FC4A46"/>
    <w:rsid w:val="00FC674F"/>
    <w:rsid w:val="00FC6920"/>
    <w:rsid w:val="00FD409C"/>
    <w:rsid w:val="00FD4A62"/>
    <w:rsid w:val="00FD6936"/>
    <w:rsid w:val="00FD7902"/>
    <w:rsid w:val="00FE1827"/>
    <w:rsid w:val="00FE36D2"/>
    <w:rsid w:val="00FE46C5"/>
    <w:rsid w:val="00FE57CF"/>
    <w:rsid w:val="00FE5AFC"/>
    <w:rsid w:val="00FE5B25"/>
    <w:rsid w:val="00FE668A"/>
    <w:rsid w:val="00FF1659"/>
    <w:rsid w:val="00FF1A04"/>
    <w:rsid w:val="00FF2402"/>
    <w:rsid w:val="00FF3792"/>
    <w:rsid w:val="00FF3C99"/>
    <w:rsid w:val="00FF5298"/>
    <w:rsid w:val="00FF5BA9"/>
    <w:rsid w:val="00FF5FEC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9732A"/>
  <w15:chartTrackingRefBased/>
  <w15:docId w15:val="{A7A45AD4-D043-4B46-BFB5-0CB96C15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color w:val="000000" w:themeColor="text1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31"/>
  </w:style>
  <w:style w:type="paragraph" w:styleId="Heading1">
    <w:name w:val="heading 1"/>
    <w:basedOn w:val="Normal"/>
    <w:next w:val="Normal"/>
    <w:link w:val="Heading1Char"/>
    <w:uiPriority w:val="2"/>
    <w:qFormat/>
    <w:rsid w:val="00DA6DED"/>
    <w:pPr>
      <w:outlineLvl w:val="0"/>
    </w:pPr>
    <w:rPr>
      <w:rFonts w:eastAsiaTheme="majorEastAsia"/>
      <w:b/>
      <w:bCs/>
      <w:color w:val="002554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586589"/>
    <w:pPr>
      <w:outlineLvl w:val="1"/>
    </w:pPr>
    <w:rPr>
      <w:rFonts w:eastAsiaTheme="majorEastAsia"/>
      <w:b/>
      <w:bCs/>
      <w:color w:val="002554"/>
      <w:szCs w:val="36"/>
    </w:rPr>
  </w:style>
  <w:style w:type="paragraph" w:styleId="Heading3">
    <w:name w:val="heading 3"/>
    <w:basedOn w:val="Normal"/>
    <w:next w:val="Normal"/>
    <w:link w:val="Heading3Char"/>
    <w:uiPriority w:val="2"/>
    <w:semiHidden/>
    <w:qFormat/>
    <w:rsid w:val="00A25B2D"/>
    <w:pPr>
      <w:outlineLvl w:val="2"/>
    </w:pPr>
    <w:rPr>
      <w:rFonts w:eastAsia="Arial"/>
      <w:b/>
      <w:bCs/>
      <w:color w:val="0025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semiHidden/>
    <w:qFormat/>
    <w:rsid w:val="00AC6F4F"/>
    <w:pPr>
      <w:outlineLvl w:val="3"/>
    </w:pPr>
    <w:rPr>
      <w:b/>
      <w:bCs/>
      <w:color w:val="002554"/>
    </w:rPr>
  </w:style>
  <w:style w:type="paragraph" w:styleId="Heading5">
    <w:name w:val="heading 5"/>
    <w:basedOn w:val="Heading4"/>
    <w:next w:val="Normal"/>
    <w:link w:val="Heading5Char"/>
    <w:uiPriority w:val="2"/>
    <w:semiHidden/>
    <w:qFormat/>
    <w:rsid w:val="00AC6F4F"/>
    <w:pPr>
      <w:outlineLvl w:val="4"/>
    </w:pPr>
  </w:style>
  <w:style w:type="paragraph" w:styleId="Heading6">
    <w:name w:val="heading 6"/>
    <w:basedOn w:val="Heading3"/>
    <w:next w:val="Normal"/>
    <w:link w:val="Heading6Char"/>
    <w:uiPriority w:val="2"/>
    <w:semiHidden/>
    <w:qFormat/>
    <w:rsid w:val="007D7245"/>
    <w:pPr>
      <w:outlineLvl w:val="5"/>
    </w:pPr>
    <w:rPr>
      <w:sz w:val="26"/>
      <w:szCs w:val="22"/>
    </w:r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7D7245"/>
    <w:pPr>
      <w:outlineLvl w:val="6"/>
    </w:pPr>
    <w:rPr>
      <w:b/>
      <w:color w:val="002554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8652FD"/>
    <w:pPr>
      <w:keepNext/>
      <w:keepLines/>
      <w:outlineLvl w:val="7"/>
    </w:pPr>
    <w:rPr>
      <w:rFonts w:eastAsiaTheme="majorEastAsia"/>
      <w:b/>
      <w:bCs/>
      <w:color w:val="002554"/>
      <w:sz w:val="40"/>
      <w:szCs w:val="4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A25B2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Normal"/>
    <w:qFormat/>
    <w:rsid w:val="00400031"/>
    <w:pPr>
      <w:numPr>
        <w:numId w:val="4"/>
      </w:numPr>
    </w:pPr>
  </w:style>
  <w:style w:type="paragraph" w:styleId="ListParagraph">
    <w:name w:val="List Paragraph"/>
    <w:basedOn w:val="Normal"/>
    <w:link w:val="ListParagraphChar"/>
    <w:autoRedefine/>
    <w:uiPriority w:val="34"/>
    <w:qFormat/>
    <w:rsid w:val="009220F4"/>
    <w:pPr>
      <w:numPr>
        <w:numId w:val="2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DA6DED"/>
    <w:rPr>
      <w:rFonts w:eastAsiaTheme="majorEastAsia"/>
      <w:b/>
      <w:bCs/>
      <w:color w:val="002554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586589"/>
    <w:rPr>
      <w:rFonts w:eastAsiaTheme="majorEastAsia"/>
      <w:b/>
      <w:bCs/>
      <w:color w:val="002554"/>
      <w:szCs w:val="36"/>
    </w:rPr>
  </w:style>
  <w:style w:type="character" w:styleId="Strong">
    <w:name w:val="Strong"/>
    <w:basedOn w:val="DefaultParagraphFont"/>
    <w:uiPriority w:val="22"/>
    <w:rsid w:val="00CC0071"/>
    <w:rPr>
      <w:rFonts w:ascii="Open Sans" w:hAnsi="Open Sans"/>
      <w:b/>
      <w:bCs/>
      <w:i w:val="0"/>
      <w:sz w:val="22"/>
    </w:rPr>
  </w:style>
  <w:style w:type="paragraph" w:styleId="NoSpacing">
    <w:name w:val="No Spacing"/>
    <w:link w:val="NoSpacingChar"/>
    <w:uiPriority w:val="8"/>
    <w:rsid w:val="00221428"/>
    <w:rPr>
      <w:kern w:val="0"/>
      <w14:ligatures w14:val="none"/>
    </w:rPr>
  </w:style>
  <w:style w:type="paragraph" w:styleId="Footer">
    <w:name w:val="footer"/>
    <w:basedOn w:val="Normal"/>
    <w:link w:val="FooterChar"/>
    <w:autoRedefine/>
    <w:uiPriority w:val="99"/>
    <w:semiHidden/>
    <w:rsid w:val="000405E2"/>
    <w:pPr>
      <w:spacing w:line="408" w:lineRule="auto"/>
      <w:jc w:val="center"/>
    </w:pPr>
    <w:rPr>
      <w:caps/>
      <w:color w:val="00437B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27D4C"/>
    <w:rPr>
      <w:caps/>
      <w:color w:val="00437B"/>
      <w:szCs w:val="24"/>
    </w:rPr>
  </w:style>
  <w:style w:type="character" w:customStyle="1" w:styleId="NoSpacingChar">
    <w:name w:val="No Spacing Char"/>
    <w:basedOn w:val="DefaultParagraphFont"/>
    <w:link w:val="NoSpacing"/>
    <w:uiPriority w:val="8"/>
    <w:rsid w:val="00F85C2E"/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semiHidden/>
    <w:rsid w:val="00B81A53"/>
    <w:rPr>
      <w:rFonts w:ascii="Open Sans" w:hAnsi="Open Sans"/>
      <w:b w:val="0"/>
      <w:i/>
      <w:iCs/>
      <w:color w:val="002254"/>
      <w:sz w:val="22"/>
    </w:rPr>
  </w:style>
  <w:style w:type="character" w:styleId="Hyperlink">
    <w:name w:val="Hyperlink"/>
    <w:basedOn w:val="DefaultParagraphFont"/>
    <w:uiPriority w:val="99"/>
    <w:qFormat/>
    <w:rsid w:val="00180959"/>
    <w:rPr>
      <w:rFonts w:ascii="Open Sans" w:hAnsi="Open Sans"/>
      <w:b w:val="0"/>
      <w:i w:val="0"/>
      <w:color w:val="0050FD"/>
      <w:sz w:val="22"/>
      <w:u w:val="single"/>
    </w:rPr>
  </w:style>
  <w:style w:type="paragraph" w:styleId="TOC2">
    <w:name w:val="toc 2"/>
    <w:aliases w:val="OIG TOC 2"/>
    <w:basedOn w:val="Normal"/>
    <w:next w:val="Normal"/>
    <w:autoRedefine/>
    <w:uiPriority w:val="39"/>
    <w:semiHidden/>
    <w:rsid w:val="00F17793"/>
    <w:pPr>
      <w:tabs>
        <w:tab w:val="right" w:leader="dot" w:pos="9350"/>
      </w:tabs>
      <w:spacing w:line="360" w:lineRule="auto"/>
      <w:ind w:left="724" w:hanging="450"/>
    </w:pPr>
    <w:rPr>
      <w:rFonts w:eastAsiaTheme="minorEastAsia" w:cs="Times New Roman"/>
    </w:rPr>
  </w:style>
  <w:style w:type="paragraph" w:styleId="TOC1">
    <w:name w:val="toc 1"/>
    <w:aliases w:val="OIG TOC"/>
    <w:autoRedefine/>
    <w:uiPriority w:val="39"/>
    <w:semiHidden/>
    <w:rsid w:val="008560D4"/>
    <w:pPr>
      <w:tabs>
        <w:tab w:val="right" w:leader="dot" w:pos="9350"/>
      </w:tabs>
      <w:adjustRightInd w:val="0"/>
      <w:spacing w:line="360" w:lineRule="auto"/>
      <w:ind w:left="274" w:hanging="274"/>
      <w:contextualSpacing/>
    </w:pPr>
    <w:rPr>
      <w:rFonts w:eastAsiaTheme="minorEastAsia" w:cs="Times New Roman"/>
      <w:bCs/>
      <w:noProof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9226F"/>
    <w:rPr>
      <w:rFonts w:ascii="Open Sans" w:hAnsi="Open Sans"/>
      <w:b w:val="0"/>
      <w:i w:val="0"/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rsid w:val="0077395C"/>
    <w:pPr>
      <w:spacing w:after="20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C2E"/>
    <w:rPr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9226F"/>
    <w:rPr>
      <w:rFonts w:ascii="Open Sans" w:hAnsi="Open Sans"/>
      <w:b w:val="0"/>
      <w:i w:val="0"/>
      <w:sz w:val="2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7546EA"/>
    <w:rPr>
      <w:b/>
      <w:bCs/>
      <w:color w:val="002554"/>
    </w:rPr>
  </w:style>
  <w:style w:type="paragraph" w:styleId="FootnoteText">
    <w:name w:val="footnote text"/>
    <w:basedOn w:val="Normal"/>
    <w:link w:val="FootnoteTextChar"/>
    <w:autoRedefine/>
    <w:uiPriority w:val="4"/>
    <w:unhideWhenUsed/>
    <w:qFormat/>
    <w:rsid w:val="00C13DB2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DA46A1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6644BD"/>
    <w:rPr>
      <w:rFonts w:ascii="Open Sans" w:hAnsi="Open Sans"/>
      <w:b w:val="0"/>
      <w:i w:val="0"/>
      <w:sz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7546EA"/>
    <w:rPr>
      <w:rFonts w:eastAsia="Arial"/>
      <w:b/>
      <w:bCs/>
      <w:color w:val="00255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546EA"/>
    <w:rPr>
      <w:b/>
      <w:bCs/>
      <w:color w:val="00255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7E62ED"/>
    <w:pPr>
      <w:framePr w:wrap="around" w:vAnchor="text" w:hAnchor="text" w:y="1"/>
      <w:pBdr>
        <w:top w:val="single" w:sz="4" w:space="10" w:color="005699"/>
        <w:bottom w:val="single" w:sz="4" w:space="10" w:color="005699"/>
      </w:pBdr>
      <w:spacing w:before="360" w:after="360"/>
      <w:ind w:left="864" w:right="864"/>
      <w:jc w:val="center"/>
    </w:pPr>
    <w:rPr>
      <w:b/>
      <w:i/>
      <w:iCs/>
      <w:color w:val="005699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19E9"/>
    <w:rPr>
      <w:b/>
      <w:i/>
      <w:iCs/>
      <w:color w:val="005699"/>
    </w:rPr>
  </w:style>
  <w:style w:type="paragraph" w:styleId="Quote">
    <w:name w:val="Quote"/>
    <w:aliases w:val="Block Quote"/>
    <w:basedOn w:val="Normal"/>
    <w:next w:val="Normal"/>
    <w:link w:val="QuoteChar"/>
    <w:uiPriority w:val="5"/>
    <w:qFormat/>
    <w:rsid w:val="00C221CB"/>
    <w:pPr>
      <w:ind w:left="720" w:right="720"/>
    </w:pPr>
    <w:rPr>
      <w:iCs/>
      <w:color w:val="auto"/>
    </w:rPr>
  </w:style>
  <w:style w:type="character" w:customStyle="1" w:styleId="QuoteChar">
    <w:name w:val="Quote Char"/>
    <w:aliases w:val="Block Quote Char"/>
    <w:basedOn w:val="DefaultParagraphFont"/>
    <w:link w:val="Quote"/>
    <w:uiPriority w:val="5"/>
    <w:rsid w:val="00C221CB"/>
    <w:rPr>
      <w:iCs/>
      <w:color w:val="auto"/>
    </w:rPr>
  </w:style>
  <w:style w:type="character" w:styleId="Emphasis">
    <w:name w:val="Emphasis"/>
    <w:basedOn w:val="DefaultParagraphFont"/>
    <w:uiPriority w:val="20"/>
    <w:rsid w:val="007D5FF8"/>
    <w:rPr>
      <w:rFonts w:ascii="Open Sans" w:hAnsi="Open Sans"/>
      <w:i/>
      <w:iCs/>
      <w:sz w:val="22"/>
    </w:rPr>
  </w:style>
  <w:style w:type="paragraph" w:styleId="Subtitle">
    <w:name w:val="Subtitle"/>
    <w:basedOn w:val="Normal"/>
    <w:next w:val="Normal"/>
    <w:link w:val="SubtitleChar"/>
    <w:autoRedefine/>
    <w:uiPriority w:val="11"/>
    <w:semiHidden/>
    <w:rsid w:val="00683565"/>
    <w:rPr>
      <w:color w:val="192552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A6F26"/>
    <w:rPr>
      <w:color w:val="192552"/>
      <w:sz w:val="36"/>
      <w:szCs w:val="36"/>
    </w:rPr>
  </w:style>
  <w:style w:type="paragraph" w:styleId="Title">
    <w:name w:val="Title"/>
    <w:aliases w:val="Cover"/>
    <w:basedOn w:val="Normal"/>
    <w:next w:val="Normal"/>
    <w:link w:val="TitleChar"/>
    <w:uiPriority w:val="10"/>
    <w:semiHidden/>
    <w:rsid w:val="009E13AC"/>
    <w:pPr>
      <w:spacing w:line="216" w:lineRule="auto"/>
    </w:pPr>
    <w:rPr>
      <w:b/>
      <w:bCs/>
      <w:color w:val="192552"/>
      <w:sz w:val="56"/>
      <w:szCs w:val="56"/>
    </w:rPr>
  </w:style>
  <w:style w:type="character" w:customStyle="1" w:styleId="TitleChar">
    <w:name w:val="Title Char"/>
    <w:aliases w:val="Cover Char"/>
    <w:basedOn w:val="DefaultParagraphFont"/>
    <w:link w:val="Title"/>
    <w:uiPriority w:val="10"/>
    <w:semiHidden/>
    <w:rsid w:val="001122CA"/>
    <w:rPr>
      <w:b/>
      <w:bCs/>
      <w:color w:val="192552"/>
      <w:sz w:val="56"/>
      <w:szCs w:val="56"/>
    </w:rPr>
  </w:style>
  <w:style w:type="character" w:styleId="BookTitle">
    <w:name w:val="Book Title"/>
    <w:aliases w:val="footer on letterhead"/>
    <w:uiPriority w:val="33"/>
    <w:rsid w:val="00270939"/>
    <w:rPr>
      <w:rFonts w:ascii="Open Sans" w:hAnsi="Open Sans"/>
      <w:color w:val="00437B"/>
      <w:sz w:val="17"/>
      <w:szCs w:val="17"/>
    </w:rPr>
  </w:style>
  <w:style w:type="paragraph" w:customStyle="1" w:styleId="Indented">
    <w:name w:val="Indented"/>
    <w:basedOn w:val="Normal"/>
    <w:qFormat/>
    <w:rsid w:val="003B1CE1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2"/>
    <w:semiHidden/>
    <w:rsid w:val="007546EA"/>
    <w:rPr>
      <w:rFonts w:eastAsia="Arial"/>
      <w:b/>
      <w:bCs/>
      <w:color w:val="002554"/>
      <w:sz w:val="26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546EA"/>
    <w:rPr>
      <w:b/>
      <w:color w:val="002554"/>
      <w:sz w:val="24"/>
    </w:rPr>
  </w:style>
  <w:style w:type="character" w:styleId="SubtleEmphasis">
    <w:name w:val="Subtle Emphasis"/>
    <w:basedOn w:val="DefaultParagraphFont"/>
    <w:uiPriority w:val="19"/>
    <w:semiHidden/>
    <w:rsid w:val="00A7176A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BB41F7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BF0"/>
    <w:rPr>
      <w:rFonts w:eastAsiaTheme="majorEastAsia"/>
      <w:b/>
      <w:bCs/>
      <w:color w:val="002554"/>
      <w:sz w:val="40"/>
      <w:szCs w:val="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FF7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FF7"/>
    <w:rPr>
      <w:rFonts w:ascii="Open Sans" w:eastAsia="Times New Roman" w:hAnsi="Open Sans" w:cs="Open Sans"/>
      <w:b/>
      <w:bCs/>
      <w:i w:val="0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BF0"/>
    <w:rPr>
      <w:rFonts w:eastAsiaTheme="majorEastAsia"/>
      <w:b/>
      <w:bCs/>
      <w:color w:val="002554"/>
      <w:sz w:val="40"/>
      <w:szCs w:val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20F4"/>
  </w:style>
  <w:style w:type="paragraph" w:customStyle="1" w:styleId="Reportrestrictionbody">
    <w:name w:val="Report restriction body"/>
    <w:uiPriority w:val="1"/>
    <w:semiHidden/>
    <w:rsid w:val="000C6CAD"/>
    <w:pPr>
      <w:spacing w:before="240"/>
    </w:pPr>
    <w:rPr>
      <w:rFonts w:eastAsia="Times New Roman" w:cs="Times New Roman"/>
      <w:kern w:val="0"/>
      <w:szCs w:val="32"/>
      <w14:ligatures w14:val="none"/>
    </w:rPr>
  </w:style>
  <w:style w:type="table" w:styleId="TableGrid">
    <w:name w:val="Table Grid"/>
    <w:basedOn w:val="TableNormal"/>
    <w:uiPriority w:val="39"/>
    <w:rsid w:val="00CF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CF4C98"/>
    <w:tblPr>
      <w:tblStyleRowBandSize w:val="1"/>
      <w:tblStyleColBandSize w:val="1"/>
      <w:tblBorders>
        <w:top w:val="single" w:sz="2" w:space="0" w:color="E4D194" w:themeColor="accent2" w:themeTint="99"/>
        <w:bottom w:val="single" w:sz="2" w:space="0" w:color="E4D194" w:themeColor="accent2" w:themeTint="99"/>
        <w:insideH w:val="single" w:sz="2" w:space="0" w:color="E4D194" w:themeColor="accent2" w:themeTint="99"/>
        <w:insideV w:val="single" w:sz="2" w:space="0" w:color="E4D1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1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1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B" w:themeFill="accent2" w:themeFillTint="33"/>
      </w:tcPr>
    </w:tblStylePr>
    <w:tblStylePr w:type="band1Horz">
      <w:tblPr/>
      <w:tcPr>
        <w:shd w:val="clear" w:color="auto" w:fill="F6EFDB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CF4C98"/>
    <w:tblPr>
      <w:tblStyleRowBandSize w:val="1"/>
      <w:tblStyleColBandSize w:val="1"/>
      <w:tblBorders>
        <w:top w:val="single" w:sz="4" w:space="0" w:color="E4D194" w:themeColor="accent2" w:themeTint="99"/>
        <w:left w:val="single" w:sz="4" w:space="0" w:color="E4D194" w:themeColor="accent2" w:themeTint="99"/>
        <w:bottom w:val="single" w:sz="4" w:space="0" w:color="E4D194" w:themeColor="accent2" w:themeTint="99"/>
        <w:right w:val="single" w:sz="4" w:space="0" w:color="E4D194" w:themeColor="accent2" w:themeTint="99"/>
        <w:insideH w:val="single" w:sz="4" w:space="0" w:color="E4D194" w:themeColor="accent2" w:themeTint="99"/>
        <w:insideV w:val="single" w:sz="4" w:space="0" w:color="E4D1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B34E" w:themeColor="accent2"/>
          <w:left w:val="single" w:sz="4" w:space="0" w:color="D3B34E" w:themeColor="accent2"/>
          <w:bottom w:val="single" w:sz="4" w:space="0" w:color="D3B34E" w:themeColor="accent2"/>
          <w:right w:val="single" w:sz="4" w:space="0" w:color="D3B34E" w:themeColor="accent2"/>
          <w:insideH w:val="nil"/>
          <w:insideV w:val="nil"/>
        </w:tcBorders>
        <w:shd w:val="clear" w:color="auto" w:fill="D3B34E" w:themeFill="accent2"/>
      </w:tcPr>
    </w:tblStylePr>
    <w:tblStylePr w:type="lastRow">
      <w:rPr>
        <w:b/>
        <w:bCs/>
      </w:rPr>
      <w:tblPr/>
      <w:tcPr>
        <w:tcBorders>
          <w:top w:val="double" w:sz="4" w:space="0" w:color="D3B3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B" w:themeFill="accent2" w:themeFillTint="33"/>
      </w:tcPr>
    </w:tblStylePr>
    <w:tblStylePr w:type="band1Horz">
      <w:tblPr/>
      <w:tcPr>
        <w:shd w:val="clear" w:color="auto" w:fill="F6EFDB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CF4C98"/>
    <w:tblPr>
      <w:tblStyleRowBandSize w:val="1"/>
      <w:tblStyleColBandSize w:val="1"/>
      <w:tblBorders>
        <w:top w:val="single" w:sz="4" w:space="0" w:color="E4D194" w:themeColor="accent2" w:themeTint="99"/>
        <w:left w:val="single" w:sz="4" w:space="0" w:color="E4D194" w:themeColor="accent2" w:themeTint="99"/>
        <w:bottom w:val="single" w:sz="4" w:space="0" w:color="E4D194" w:themeColor="accent2" w:themeTint="99"/>
        <w:right w:val="single" w:sz="4" w:space="0" w:color="E4D194" w:themeColor="accent2" w:themeTint="99"/>
        <w:insideH w:val="single" w:sz="4" w:space="0" w:color="E4D1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B34E" w:themeColor="accent2"/>
          <w:left w:val="single" w:sz="4" w:space="0" w:color="D3B34E" w:themeColor="accent2"/>
          <w:bottom w:val="single" w:sz="4" w:space="0" w:color="D3B34E" w:themeColor="accent2"/>
          <w:right w:val="single" w:sz="4" w:space="0" w:color="D3B34E" w:themeColor="accent2"/>
          <w:insideH w:val="nil"/>
        </w:tcBorders>
        <w:shd w:val="clear" w:color="auto" w:fill="D3B34E" w:themeFill="accent2"/>
      </w:tcPr>
    </w:tblStylePr>
    <w:tblStylePr w:type="lastRow">
      <w:rPr>
        <w:b/>
        <w:bCs/>
      </w:rPr>
      <w:tblPr/>
      <w:tcPr>
        <w:tcBorders>
          <w:top w:val="double" w:sz="4" w:space="0" w:color="E4D1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FDB" w:themeFill="accent2" w:themeFillTint="33"/>
      </w:tcPr>
    </w:tblStylePr>
    <w:tblStylePr w:type="band1Horz">
      <w:tblPr/>
      <w:tcPr>
        <w:shd w:val="clear" w:color="auto" w:fill="F6EFDB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B73F4"/>
    <w:rPr>
      <w:color w:val="666666"/>
    </w:rPr>
  </w:style>
  <w:style w:type="paragraph" w:styleId="Revision">
    <w:name w:val="Revision"/>
    <w:hidden/>
    <w:uiPriority w:val="99"/>
    <w:semiHidden/>
    <w:rsid w:val="004932E3"/>
    <w:rPr>
      <w:rFonts w:eastAsia="Times New Roman" w:cs="Open Sans"/>
      <w:noProof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E1FB0"/>
    <w:rPr>
      <w:color w:val="954F72" w:themeColor="followedHyperlink"/>
      <w:u w:val="single"/>
    </w:rPr>
  </w:style>
  <w:style w:type="paragraph" w:customStyle="1" w:styleId="SectionBreakBelowLogo">
    <w:name w:val="Section Break Below Logo"/>
    <w:basedOn w:val="Heading1"/>
    <w:uiPriority w:val="34"/>
    <w:rsid w:val="004309DE"/>
    <w:rPr>
      <w:color w:val="auto"/>
    </w:rPr>
  </w:style>
  <w:style w:type="character" w:styleId="IntenseReference">
    <w:name w:val="Intense Reference"/>
    <w:aliases w:val="Office of Inspector General author on cover"/>
    <w:uiPriority w:val="32"/>
    <w:qFormat/>
    <w:rsid w:val="002B5C9A"/>
    <w:rPr>
      <w:color w:val="D3B34E"/>
      <w:spacing w:val="-7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15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osc.gov/Services/Pages/PPP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ig.nsf.gov/resources-outreach/whistleblower-informat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osc.gov/Pages/File-Complaint-Portal.aspx" TargetMode="Externa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ig.nsf.gov/form/whistleblower-complaint-form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wis\AppData\Local\Microsoft\Windows\INetCache\Content.Outlook\XVE1Y2T2\NSF%20OIG%20Letterhead%2004.18.2024.dotx" TargetMode="External"/></Relationships>
</file>

<file path=word/theme/theme1.xml><?xml version="1.0" encoding="utf-8"?>
<a:theme xmlns:a="http://schemas.openxmlformats.org/drawingml/2006/main" name="Vcinity">
  <a:themeElements>
    <a:clrScheme name="OIG Custom 1">
      <a:dk1>
        <a:sysClr val="windowText" lastClr="000000"/>
      </a:dk1>
      <a:lt1>
        <a:sysClr val="window" lastClr="FFFFFF"/>
      </a:lt1>
      <a:dk2>
        <a:srgbClr val="335075"/>
      </a:dk2>
      <a:lt2>
        <a:srgbClr val="D8F3F8"/>
      </a:lt2>
      <a:accent1>
        <a:srgbClr val="00437B"/>
      </a:accent1>
      <a:accent2>
        <a:srgbClr val="D3B34E"/>
      </a:accent2>
      <a:accent3>
        <a:srgbClr val="002554"/>
      </a:accent3>
      <a:accent4>
        <a:srgbClr val="00C37E"/>
      </a:accent4>
      <a:accent5>
        <a:srgbClr val="00758D"/>
      </a:accent5>
      <a:accent6>
        <a:srgbClr val="473B70"/>
      </a:accent6>
      <a:hlink>
        <a:srgbClr val="0563C1"/>
      </a:hlink>
      <a:folHlink>
        <a:srgbClr val="954F72"/>
      </a:folHlink>
    </a:clrScheme>
    <a:fontScheme name="Custom 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d49a66-0c9a-4825-901a-d39c3b6dfea6">DAAQPPAFKQVK-273346498-297472</_dlc_DocId>
    <_dlc_DocIdUrl xmlns="4bd49a66-0c9a-4825-901a-d39c3b6dfea6">
      <Url>https://aboutsage.sharepoint.com/sites/sage-drive/_layouts/15/DocIdRedir.aspx?ID=DAAQPPAFKQVK-273346498-297472</Url>
      <Description>DAAQPPAFKQVK-273346498-297472</Description>
    </_dlc_DocIdUrl>
    <lcf76f155ced4ddcb4097134ff3c332f xmlns="3e6893cb-43c1-47a6-b020-59da46ef8525">
      <Terms xmlns="http://schemas.microsoft.com/office/infopath/2007/PartnerControls"/>
    </lcf76f155ced4ddcb4097134ff3c332f>
    <TaxCatchAll xmlns="4bd49a66-0c9a-4825-901a-d39c3b6dfe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6A7EF1577148A591081FC1B4E135" ma:contentTypeVersion="22" ma:contentTypeDescription="Create a new document." ma:contentTypeScope="" ma:versionID="10ef167eb3e973f138b74095acc7a9ef">
  <xsd:schema xmlns:xsd="http://www.w3.org/2001/XMLSchema" xmlns:xs="http://www.w3.org/2001/XMLSchema" xmlns:p="http://schemas.microsoft.com/office/2006/metadata/properties" xmlns:ns2="4bd49a66-0c9a-4825-901a-d39c3b6dfea6" xmlns:ns3="3e6893cb-43c1-47a6-b020-59da46ef8525" targetNamespace="http://schemas.microsoft.com/office/2006/metadata/properties" ma:root="true" ma:fieldsID="34f96ba33fe01979a6c33f361f437f1b" ns2:_="" ns3:_="">
    <xsd:import namespace="4bd49a66-0c9a-4825-901a-d39c3b6dfea6"/>
    <xsd:import namespace="3e6893cb-43c1-47a6-b020-59da46ef85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49a66-0c9a-4825-901a-d39c3b6dfe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3d0adbd-3e23-473c-8bec-0318ec0046c3}" ma:internalName="TaxCatchAll" ma:showField="CatchAllData" ma:web="4bd49a66-0c9a-4825-901a-d39c3b6df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93cb-43c1-47a6-b020-59da46ef8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4e5137d-3345-4a10-a5e1-bef4d10b1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5E4A50-E0B9-4AD7-B421-5BE666070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A5DBE-DCAA-4FE0-919F-65E2B108B3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082E00-CCD4-4C31-B341-505786F46491}">
  <ds:schemaRefs>
    <ds:schemaRef ds:uri="http://schemas.microsoft.com/office/2006/metadata/properties"/>
    <ds:schemaRef ds:uri="http://schemas.microsoft.com/office/infopath/2007/PartnerControls"/>
    <ds:schemaRef ds:uri="4bd49a66-0c9a-4825-901a-d39c3b6dfea6"/>
    <ds:schemaRef ds:uri="3e6893cb-43c1-47a6-b020-59da46ef8525"/>
  </ds:schemaRefs>
</ds:datastoreItem>
</file>

<file path=customXml/itemProps4.xml><?xml version="1.0" encoding="utf-8"?>
<ds:datastoreItem xmlns:ds="http://schemas.openxmlformats.org/officeDocument/2006/customXml" ds:itemID="{B2FE2657-81A3-4428-8F41-843C517FE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49a66-0c9a-4825-901a-d39c3b6dfea6"/>
    <ds:schemaRef ds:uri="3e6893cb-43c1-47a6-b020-59da46ef8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DF5047-0FB3-44EB-9622-4692E674715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OIG Letterhead 04.18.2024</Template>
  <TotalTime>55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Elizabeth A.</dc:creator>
  <cp:keywords/>
  <dc:description/>
  <cp:lastModifiedBy>Vonder Haar, Lisa</cp:lastModifiedBy>
  <cp:revision>26</cp:revision>
  <cp:lastPrinted>2023-11-15T19:20:00Z</cp:lastPrinted>
  <dcterms:created xsi:type="dcterms:W3CDTF">2024-06-14T15:30:00Z</dcterms:created>
  <dcterms:modified xsi:type="dcterms:W3CDTF">2024-06-26T19:41:00Z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0x010100A0D16A7EF1577148A591081FC1B4E135</vt:lpwstr>
  </property>
  <property fmtid="{D5CDD505-2E9C-101B-9397-08002B2CF9AE}" pid="3" name="_dlc_DocIdItemGuid">
    <vt:lpwstr>07d89e7f-feaa-441d-8439-1be447535172</vt:lpwstr>
  </property>
  <property fmtid="{D5CDD505-2E9C-101B-9397-08002B2CF9AE}" pid="4" name="MediaServiceImageTags">
    <vt:lpwstr/>
  </property>
  <property fmtid="{D5CDD505-2E9C-101B-9397-08002B2CF9AE}" pid="5" name="TitusGUID">
    <vt:lpwstr>2f0a29ae-815a-428a-a5fa-64453c9a6f85</vt:lpwstr>
  </property>
  <property fmtid="{D5CDD505-2E9C-101B-9397-08002B2CF9AE}" pid="6" name="ContainsCUI">
    <vt:lpwstr>No</vt:lpwstr>
  </property>
  <property fmtid="{D5CDD505-2E9C-101B-9397-08002B2CF9AE}" pid="7" name="VM">
    <vt:lpwstr>Yes</vt:lpwstr>
  </property>
</Properties>
</file>